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B72" w:rsidRPr="00597B72" w:rsidRDefault="00597B72" w:rsidP="00597B72">
      <w:pPr>
        <w:jc w:val="center"/>
        <w:rPr>
          <w:sz w:val="22"/>
          <w:szCs w:val="22"/>
        </w:rPr>
      </w:pPr>
      <w:r w:rsidRPr="00597B72">
        <w:rPr>
          <w:sz w:val="22"/>
          <w:szCs w:val="22"/>
        </w:rPr>
        <w:t>Московский Авиационный Институт</w:t>
      </w:r>
    </w:p>
    <w:p w:rsidR="00597B72" w:rsidRPr="00597B72" w:rsidRDefault="00597B72" w:rsidP="00597B72">
      <w:pPr>
        <w:jc w:val="center"/>
        <w:rPr>
          <w:sz w:val="22"/>
          <w:szCs w:val="22"/>
        </w:rPr>
      </w:pPr>
      <w:r w:rsidRPr="00597B72">
        <w:rPr>
          <w:sz w:val="22"/>
          <w:szCs w:val="22"/>
        </w:rPr>
        <w:t>(ГТУ)</w:t>
      </w:r>
    </w:p>
    <w:p w:rsidR="00597B72" w:rsidRDefault="00597B72" w:rsidP="00597B72">
      <w:pPr>
        <w:ind w:right="1134" w:firstLine="708"/>
        <w:rPr>
          <w:b/>
          <w:shadow/>
          <w:sz w:val="28"/>
          <w:szCs w:val="28"/>
        </w:rPr>
      </w:pPr>
    </w:p>
    <w:p w:rsidR="00597B72" w:rsidRDefault="00597B72" w:rsidP="00597B72">
      <w:pPr>
        <w:ind w:right="1134" w:firstLine="708"/>
        <w:rPr>
          <w:b/>
          <w:shadow/>
          <w:sz w:val="28"/>
          <w:szCs w:val="28"/>
        </w:rPr>
      </w:pPr>
    </w:p>
    <w:p w:rsidR="00597B72" w:rsidRDefault="00597B72" w:rsidP="00597B72">
      <w:pPr>
        <w:ind w:right="1134" w:firstLine="708"/>
        <w:rPr>
          <w:b/>
          <w:shadow/>
          <w:sz w:val="28"/>
          <w:szCs w:val="28"/>
        </w:rPr>
      </w:pPr>
    </w:p>
    <w:p w:rsidR="00597B72" w:rsidRDefault="00597B72" w:rsidP="00597B72">
      <w:pPr>
        <w:ind w:right="1134" w:firstLine="708"/>
        <w:rPr>
          <w:b/>
          <w:shadow/>
          <w:sz w:val="28"/>
          <w:szCs w:val="28"/>
        </w:rPr>
      </w:pPr>
    </w:p>
    <w:p w:rsidR="00597B72" w:rsidRPr="00597B72" w:rsidRDefault="00597B72" w:rsidP="00597B72">
      <w:pPr>
        <w:ind w:firstLine="708"/>
        <w:jc w:val="center"/>
        <w:rPr>
          <w:b/>
          <w:shadow/>
          <w:sz w:val="72"/>
          <w:szCs w:val="72"/>
        </w:rPr>
      </w:pPr>
      <w:r w:rsidRPr="00597B72">
        <w:rPr>
          <w:b/>
          <w:shadow/>
          <w:sz w:val="72"/>
          <w:szCs w:val="72"/>
        </w:rPr>
        <w:t>Реферат</w:t>
      </w:r>
    </w:p>
    <w:p w:rsidR="00597B72" w:rsidRDefault="00597B72" w:rsidP="00597B72">
      <w:pPr>
        <w:spacing w:before="100" w:beforeAutospacing="1" w:after="100" w:afterAutospacing="1"/>
        <w:rPr>
          <w:rFonts w:ascii="Century Schoolbook" w:hAnsi="Century Schoolbook"/>
          <w:i/>
          <w:shadow/>
          <w:sz w:val="48"/>
          <w:szCs w:val="48"/>
        </w:rPr>
      </w:pPr>
    </w:p>
    <w:p w:rsidR="00597B72" w:rsidRPr="00597B72" w:rsidRDefault="00597B72" w:rsidP="00597B72">
      <w:pPr>
        <w:spacing w:before="100" w:beforeAutospacing="1" w:after="100" w:afterAutospacing="1"/>
        <w:rPr>
          <w:i/>
          <w:shadow/>
          <w:sz w:val="44"/>
          <w:szCs w:val="44"/>
        </w:rPr>
      </w:pPr>
      <w:r>
        <w:rPr>
          <w:rFonts w:ascii="Century Schoolbook" w:hAnsi="Century Schoolbook"/>
          <w:i/>
          <w:shadow/>
          <w:sz w:val="48"/>
          <w:szCs w:val="48"/>
        </w:rPr>
        <w:t xml:space="preserve">  </w:t>
      </w:r>
    </w:p>
    <w:p w:rsidR="00597B72" w:rsidRPr="00597B72" w:rsidRDefault="00597B72" w:rsidP="00597B72">
      <w:pPr>
        <w:spacing w:before="100" w:beforeAutospacing="1" w:after="100" w:afterAutospacing="1"/>
        <w:jc w:val="both"/>
        <w:rPr>
          <w:sz w:val="44"/>
          <w:szCs w:val="44"/>
        </w:rPr>
      </w:pPr>
      <w:r w:rsidRPr="00597B72">
        <w:rPr>
          <w:i/>
          <w:shadow/>
          <w:sz w:val="44"/>
          <w:szCs w:val="44"/>
        </w:rPr>
        <w:t xml:space="preserve">         </w:t>
      </w:r>
      <w:r w:rsidRPr="00597B72">
        <w:rPr>
          <w:shadow/>
          <w:sz w:val="44"/>
          <w:szCs w:val="44"/>
        </w:rPr>
        <w:t>Тема</w:t>
      </w:r>
      <w:r w:rsidRPr="00597B72">
        <w:rPr>
          <w:i/>
          <w:shadow/>
          <w:sz w:val="44"/>
          <w:szCs w:val="44"/>
        </w:rPr>
        <w:t>: "</w:t>
      </w:r>
      <w:r w:rsidRPr="00597B72">
        <w:rPr>
          <w:b/>
          <w:bCs/>
          <w:sz w:val="44"/>
          <w:szCs w:val="44"/>
        </w:rPr>
        <w:t xml:space="preserve"> </w:t>
      </w:r>
      <w:r w:rsidRPr="00597B72">
        <w:rPr>
          <w:b/>
          <w:bCs/>
          <w:color w:val="000000" w:themeColor="text1"/>
          <w:sz w:val="44"/>
          <w:szCs w:val="44"/>
        </w:rPr>
        <w:t>Фронтовой бомбардировщик Су-34</w:t>
      </w:r>
      <w:r w:rsidRPr="00597B72">
        <w:rPr>
          <w:i/>
          <w:shadow/>
          <w:sz w:val="44"/>
          <w:szCs w:val="44"/>
        </w:rPr>
        <w:t>".</w:t>
      </w:r>
    </w:p>
    <w:p w:rsidR="00597B72" w:rsidRDefault="00597B72" w:rsidP="00597B72">
      <w:pPr>
        <w:jc w:val="center"/>
        <w:rPr>
          <w:rFonts w:ascii="Century Schoolbook" w:hAnsi="Century Schoolbook"/>
          <w:sz w:val="48"/>
          <w:szCs w:val="48"/>
        </w:rPr>
      </w:pPr>
    </w:p>
    <w:p w:rsidR="00597B72" w:rsidRDefault="00597B72" w:rsidP="00597B72">
      <w:pPr>
        <w:jc w:val="center"/>
        <w:rPr>
          <w:rFonts w:ascii="Century Schoolbook" w:hAnsi="Century Schoolbook"/>
          <w:sz w:val="48"/>
          <w:szCs w:val="48"/>
        </w:rPr>
      </w:pPr>
    </w:p>
    <w:p w:rsidR="00597B72" w:rsidRDefault="00597B72" w:rsidP="00597B72">
      <w:pPr>
        <w:jc w:val="right"/>
        <w:rPr>
          <w:rFonts w:ascii="Century Schoolbook" w:hAnsi="Century Schoolbook"/>
          <w:sz w:val="32"/>
          <w:szCs w:val="32"/>
        </w:rPr>
      </w:pPr>
      <w:r>
        <w:rPr>
          <w:rFonts w:ascii="Century Schoolbook" w:hAnsi="Century Schoolbook"/>
          <w:sz w:val="32"/>
          <w:szCs w:val="32"/>
        </w:rPr>
        <w:t xml:space="preserve">      </w:t>
      </w:r>
    </w:p>
    <w:p w:rsidR="00597B72" w:rsidRDefault="00597B72" w:rsidP="00597B72">
      <w:pPr>
        <w:jc w:val="right"/>
        <w:rPr>
          <w:rFonts w:ascii="Century Schoolbook" w:hAnsi="Century Schoolbook"/>
          <w:sz w:val="32"/>
          <w:szCs w:val="32"/>
        </w:rPr>
      </w:pPr>
      <w:r w:rsidRPr="00226CC2">
        <w:rPr>
          <w:rFonts w:ascii="Century Schoolbook" w:hAnsi="Century Schoolbook"/>
          <w:sz w:val="32"/>
          <w:szCs w:val="32"/>
        </w:rPr>
        <w:t xml:space="preserve">Выполнил студент группы </w:t>
      </w:r>
      <w:r>
        <w:rPr>
          <w:rFonts w:ascii="Century Schoolbook" w:hAnsi="Century Schoolbook"/>
          <w:sz w:val="32"/>
          <w:szCs w:val="32"/>
        </w:rPr>
        <w:t>04-119</w:t>
      </w:r>
    </w:p>
    <w:p w:rsidR="00597B72" w:rsidRPr="00481148" w:rsidRDefault="00597B72" w:rsidP="00597B72">
      <w:pPr>
        <w:jc w:val="right"/>
        <w:rPr>
          <w:rFonts w:ascii="Century Schoolbook" w:hAnsi="Century Schoolbook"/>
          <w:sz w:val="32"/>
          <w:szCs w:val="32"/>
        </w:rPr>
      </w:pPr>
      <w:r>
        <w:rPr>
          <w:rFonts w:ascii="Century Schoolbook" w:hAnsi="Century Schoolbook"/>
          <w:sz w:val="32"/>
          <w:szCs w:val="32"/>
        </w:rPr>
        <w:t>Гугалов Алексей Константинович</w:t>
      </w:r>
    </w:p>
    <w:p w:rsidR="00597B72" w:rsidRPr="00481148" w:rsidRDefault="00597B72" w:rsidP="00597B72">
      <w:pPr>
        <w:jc w:val="right"/>
        <w:rPr>
          <w:rFonts w:ascii="Century Schoolbook" w:hAnsi="Century Schoolbook"/>
          <w:sz w:val="40"/>
          <w:szCs w:val="40"/>
        </w:rPr>
      </w:pPr>
    </w:p>
    <w:p w:rsidR="00597B72" w:rsidRPr="00FA3C09" w:rsidRDefault="00597B72" w:rsidP="00597B72">
      <w:pPr>
        <w:jc w:val="right"/>
        <w:rPr>
          <w:rFonts w:ascii="Century Schoolbook" w:hAnsi="Century Schoolbook"/>
          <w:sz w:val="32"/>
          <w:szCs w:val="32"/>
        </w:rPr>
      </w:pPr>
      <w:r>
        <w:rPr>
          <w:rFonts w:ascii="Century Schoolbook" w:hAnsi="Century Schoolbook"/>
          <w:sz w:val="32"/>
          <w:szCs w:val="32"/>
        </w:rPr>
        <w:t>Преподаватель:</w:t>
      </w:r>
    </w:p>
    <w:p w:rsidR="00597B72" w:rsidRPr="00556AB5" w:rsidRDefault="00597B72" w:rsidP="00597B72">
      <w:pPr>
        <w:jc w:val="right"/>
        <w:rPr>
          <w:rFonts w:ascii="Century Schoolbook" w:hAnsi="Century Schoolbook"/>
          <w:sz w:val="32"/>
          <w:szCs w:val="32"/>
        </w:rPr>
      </w:pPr>
      <w:r>
        <w:rPr>
          <w:rFonts w:ascii="Century Schoolbook" w:hAnsi="Century Schoolbook"/>
          <w:sz w:val="32"/>
          <w:szCs w:val="32"/>
        </w:rPr>
        <w:t>Калягин Максим Юрьевич</w:t>
      </w:r>
    </w:p>
    <w:p w:rsidR="00597B72" w:rsidRDefault="00597B72" w:rsidP="00597B72">
      <w:pPr>
        <w:jc w:val="right"/>
        <w:rPr>
          <w:rFonts w:ascii="Century Schoolbook" w:hAnsi="Century Schoolbook"/>
          <w:sz w:val="32"/>
          <w:szCs w:val="32"/>
        </w:rPr>
      </w:pPr>
    </w:p>
    <w:p w:rsidR="00597B72" w:rsidRDefault="00597B72" w:rsidP="00597B72">
      <w:pPr>
        <w:jc w:val="right"/>
        <w:rPr>
          <w:rFonts w:ascii="Century Schoolbook" w:hAnsi="Century Schoolbook"/>
          <w:sz w:val="32"/>
          <w:szCs w:val="32"/>
        </w:rPr>
      </w:pPr>
    </w:p>
    <w:p w:rsidR="00597B72" w:rsidRDefault="00597B72" w:rsidP="00597B72">
      <w:pPr>
        <w:ind w:firstLine="708"/>
        <w:rPr>
          <w:rFonts w:ascii="Century Schoolbook" w:hAnsi="Century Schoolbook"/>
          <w:shadow/>
          <w:sz w:val="28"/>
          <w:szCs w:val="28"/>
        </w:rPr>
      </w:pPr>
    </w:p>
    <w:p w:rsidR="00597B72" w:rsidRDefault="00597B72" w:rsidP="00597B72">
      <w:pPr>
        <w:ind w:firstLine="708"/>
        <w:rPr>
          <w:rFonts w:ascii="Century Schoolbook" w:hAnsi="Century Schoolbook"/>
          <w:shadow/>
          <w:sz w:val="28"/>
          <w:szCs w:val="28"/>
        </w:rPr>
      </w:pPr>
    </w:p>
    <w:p w:rsidR="00597B72" w:rsidRDefault="00597B72" w:rsidP="00597B72">
      <w:pPr>
        <w:ind w:firstLine="708"/>
        <w:rPr>
          <w:rFonts w:ascii="Century Schoolbook" w:hAnsi="Century Schoolbook"/>
          <w:shadow/>
          <w:sz w:val="28"/>
          <w:szCs w:val="28"/>
        </w:rPr>
      </w:pPr>
    </w:p>
    <w:p w:rsidR="00597B72" w:rsidRDefault="00597B72" w:rsidP="00597B72">
      <w:pPr>
        <w:ind w:firstLine="708"/>
        <w:rPr>
          <w:rFonts w:ascii="Century Schoolbook" w:hAnsi="Century Schoolbook"/>
          <w:shadow/>
          <w:sz w:val="28"/>
          <w:szCs w:val="28"/>
        </w:rPr>
      </w:pPr>
    </w:p>
    <w:p w:rsidR="00597B72" w:rsidRDefault="00597B72" w:rsidP="00597B72">
      <w:pPr>
        <w:ind w:firstLine="708"/>
        <w:rPr>
          <w:rFonts w:ascii="Century Schoolbook" w:hAnsi="Century Schoolbook"/>
          <w:shadow/>
          <w:sz w:val="28"/>
          <w:szCs w:val="28"/>
        </w:rPr>
      </w:pPr>
    </w:p>
    <w:p w:rsidR="00597B72" w:rsidRDefault="00597B72" w:rsidP="00597B72">
      <w:pPr>
        <w:ind w:firstLine="708"/>
        <w:rPr>
          <w:rFonts w:ascii="Century Schoolbook" w:hAnsi="Century Schoolbook"/>
          <w:shadow/>
          <w:sz w:val="28"/>
          <w:szCs w:val="28"/>
        </w:rPr>
      </w:pPr>
    </w:p>
    <w:p w:rsidR="00597B72" w:rsidRDefault="00597B72" w:rsidP="00597B72">
      <w:pPr>
        <w:ind w:firstLine="708"/>
        <w:rPr>
          <w:rFonts w:ascii="Century Schoolbook" w:hAnsi="Century Schoolbook"/>
          <w:shadow/>
          <w:sz w:val="28"/>
          <w:szCs w:val="28"/>
        </w:rPr>
      </w:pPr>
    </w:p>
    <w:p w:rsidR="00597B72" w:rsidRDefault="00597B72" w:rsidP="00597B72">
      <w:pPr>
        <w:ind w:firstLine="708"/>
        <w:rPr>
          <w:rFonts w:ascii="Century Schoolbook" w:hAnsi="Century Schoolbook"/>
          <w:shadow/>
          <w:sz w:val="28"/>
          <w:szCs w:val="28"/>
        </w:rPr>
      </w:pPr>
    </w:p>
    <w:p w:rsidR="00597B72" w:rsidRDefault="00597B72" w:rsidP="00597B72">
      <w:pPr>
        <w:ind w:firstLine="708"/>
        <w:rPr>
          <w:rFonts w:ascii="Century Schoolbook" w:hAnsi="Century Schoolbook"/>
          <w:shadow/>
          <w:sz w:val="28"/>
          <w:szCs w:val="28"/>
        </w:rPr>
      </w:pPr>
    </w:p>
    <w:p w:rsidR="00597B72" w:rsidRDefault="00597B72" w:rsidP="00597B72">
      <w:pPr>
        <w:ind w:firstLine="708"/>
        <w:rPr>
          <w:rFonts w:ascii="Century Schoolbook" w:hAnsi="Century Schoolbook"/>
          <w:shadow/>
          <w:sz w:val="28"/>
          <w:szCs w:val="28"/>
        </w:rPr>
      </w:pPr>
    </w:p>
    <w:p w:rsidR="00597B72" w:rsidRDefault="00597B72" w:rsidP="00597B72">
      <w:pPr>
        <w:ind w:firstLine="708"/>
        <w:rPr>
          <w:rFonts w:ascii="Century Schoolbook" w:hAnsi="Century Schoolbook"/>
          <w:shadow/>
          <w:sz w:val="28"/>
          <w:szCs w:val="28"/>
        </w:rPr>
      </w:pPr>
    </w:p>
    <w:p w:rsidR="00597B72" w:rsidRDefault="00597B72" w:rsidP="00597B72">
      <w:pPr>
        <w:ind w:firstLine="708"/>
        <w:rPr>
          <w:rFonts w:ascii="Century Schoolbook" w:hAnsi="Century Schoolbook"/>
          <w:shadow/>
          <w:sz w:val="28"/>
          <w:szCs w:val="28"/>
        </w:rPr>
      </w:pPr>
    </w:p>
    <w:p w:rsidR="00597B72" w:rsidRDefault="00597B72" w:rsidP="00597B72">
      <w:pPr>
        <w:ind w:firstLine="708"/>
        <w:rPr>
          <w:rFonts w:ascii="Century Schoolbook" w:hAnsi="Century Schoolbook"/>
          <w:shadow/>
          <w:sz w:val="28"/>
          <w:szCs w:val="28"/>
        </w:rPr>
      </w:pPr>
    </w:p>
    <w:p w:rsidR="00597B72" w:rsidRDefault="00597B72" w:rsidP="00597B72">
      <w:pPr>
        <w:ind w:firstLine="708"/>
        <w:rPr>
          <w:rFonts w:ascii="Century Schoolbook" w:hAnsi="Century Schoolbook"/>
          <w:shadow/>
          <w:sz w:val="28"/>
          <w:szCs w:val="28"/>
        </w:rPr>
      </w:pPr>
    </w:p>
    <w:p w:rsidR="00597B72" w:rsidRPr="00597B72" w:rsidRDefault="00597B72" w:rsidP="00597B72">
      <w:pPr>
        <w:ind w:firstLine="708"/>
        <w:jc w:val="center"/>
        <w:rPr>
          <w:rFonts w:ascii="Century Schoolbook" w:hAnsi="Century Schoolbook"/>
          <w:shadow/>
          <w:sz w:val="28"/>
          <w:szCs w:val="28"/>
        </w:rPr>
      </w:pPr>
      <w:r>
        <w:rPr>
          <w:rFonts w:ascii="Century Schoolbook" w:hAnsi="Century Schoolbook"/>
          <w:shadow/>
          <w:sz w:val="28"/>
          <w:szCs w:val="28"/>
        </w:rPr>
        <w:t>Москва 2009</w:t>
      </w:r>
    </w:p>
    <w:p w:rsidR="002E5478" w:rsidRPr="002E5478" w:rsidRDefault="002E5478" w:rsidP="00597B72">
      <w:pPr>
        <w:jc w:val="center"/>
        <w:rPr>
          <w:shadow/>
          <w:sz w:val="28"/>
          <w:szCs w:val="28"/>
        </w:rPr>
      </w:pPr>
      <w:r w:rsidRPr="002E5478">
        <w:rPr>
          <w:shadow/>
          <w:sz w:val="28"/>
          <w:szCs w:val="28"/>
        </w:rPr>
        <w:lastRenderedPageBreak/>
        <w:t>Оглавление</w:t>
      </w:r>
    </w:p>
    <w:p w:rsidR="00597B72" w:rsidRDefault="00597B72" w:rsidP="00597B72">
      <w:pPr>
        <w:rPr>
          <w:shadow/>
          <w:sz w:val="28"/>
          <w:szCs w:val="28"/>
        </w:rPr>
      </w:pPr>
    </w:p>
    <w:p w:rsidR="00597B72" w:rsidRPr="00597B72" w:rsidRDefault="002E5478" w:rsidP="00597B72">
      <w:pPr>
        <w:pStyle w:val="a3"/>
        <w:numPr>
          <w:ilvl w:val="0"/>
          <w:numId w:val="9"/>
        </w:numPr>
        <w:rPr>
          <w:shadow/>
          <w:sz w:val="28"/>
          <w:szCs w:val="28"/>
        </w:rPr>
      </w:pPr>
      <w:r w:rsidRPr="00597B72">
        <w:rPr>
          <w:shadow/>
          <w:sz w:val="28"/>
          <w:szCs w:val="28"/>
        </w:rPr>
        <w:t>История зодания</w:t>
      </w:r>
      <w:r w:rsidR="00597B72" w:rsidRPr="00597B72">
        <w:rPr>
          <w:shadow/>
          <w:sz w:val="28"/>
          <w:szCs w:val="28"/>
        </w:rPr>
        <w:t xml:space="preserve">                         2</w:t>
      </w:r>
    </w:p>
    <w:p w:rsidR="002E5478" w:rsidRPr="00597B72" w:rsidRDefault="002E5478" w:rsidP="00597B72">
      <w:pPr>
        <w:pStyle w:val="a3"/>
        <w:numPr>
          <w:ilvl w:val="0"/>
          <w:numId w:val="9"/>
        </w:numPr>
        <w:rPr>
          <w:shadow/>
          <w:sz w:val="28"/>
          <w:szCs w:val="28"/>
        </w:rPr>
      </w:pPr>
      <w:r w:rsidRPr="00597B72">
        <w:rPr>
          <w:shadow/>
          <w:sz w:val="28"/>
          <w:szCs w:val="28"/>
        </w:rPr>
        <w:t>Особенности</w:t>
      </w:r>
      <w:r w:rsidR="00597B72" w:rsidRPr="00597B72">
        <w:rPr>
          <w:shadow/>
          <w:sz w:val="28"/>
          <w:szCs w:val="28"/>
        </w:rPr>
        <w:t xml:space="preserve">                               5</w:t>
      </w:r>
    </w:p>
    <w:p w:rsidR="00597B72" w:rsidRPr="00597B72" w:rsidRDefault="002E5478" w:rsidP="00597B72">
      <w:pPr>
        <w:pStyle w:val="a3"/>
        <w:numPr>
          <w:ilvl w:val="0"/>
          <w:numId w:val="9"/>
        </w:numPr>
        <w:rPr>
          <w:shadow/>
          <w:sz w:val="28"/>
          <w:szCs w:val="28"/>
        </w:rPr>
      </w:pPr>
      <w:r w:rsidRPr="00597B72">
        <w:rPr>
          <w:shadow/>
          <w:sz w:val="28"/>
          <w:szCs w:val="28"/>
        </w:rPr>
        <w:t>Техническое описание</w:t>
      </w:r>
      <w:r w:rsidR="00597B72" w:rsidRPr="00597B72">
        <w:rPr>
          <w:shadow/>
          <w:sz w:val="28"/>
          <w:szCs w:val="28"/>
        </w:rPr>
        <w:t xml:space="preserve">         </w:t>
      </w:r>
      <w:r w:rsidR="00597B72">
        <w:rPr>
          <w:shadow/>
          <w:sz w:val="28"/>
          <w:szCs w:val="28"/>
        </w:rPr>
        <w:t xml:space="preserve"> </w:t>
      </w:r>
      <w:r w:rsidR="00597B72" w:rsidRPr="00597B72">
        <w:rPr>
          <w:shadow/>
          <w:sz w:val="28"/>
          <w:szCs w:val="28"/>
        </w:rPr>
        <w:t xml:space="preserve">     </w:t>
      </w:r>
      <w:r w:rsidR="00597B72">
        <w:rPr>
          <w:shadow/>
          <w:sz w:val="28"/>
          <w:szCs w:val="28"/>
        </w:rPr>
        <w:t>8</w:t>
      </w:r>
    </w:p>
    <w:p w:rsidR="002E5478" w:rsidRPr="00597B72" w:rsidRDefault="00597B72" w:rsidP="00597B72">
      <w:pPr>
        <w:pStyle w:val="a3"/>
        <w:numPr>
          <w:ilvl w:val="0"/>
          <w:numId w:val="9"/>
        </w:numPr>
        <w:rPr>
          <w:shadow/>
          <w:sz w:val="28"/>
          <w:szCs w:val="28"/>
        </w:rPr>
      </w:pPr>
      <w:r w:rsidRPr="00597B72">
        <w:rPr>
          <w:shadow/>
          <w:sz w:val="28"/>
          <w:szCs w:val="28"/>
        </w:rPr>
        <w:t xml:space="preserve">Вооружение                                </w:t>
      </w:r>
      <w:r>
        <w:rPr>
          <w:shadow/>
          <w:sz w:val="28"/>
          <w:szCs w:val="28"/>
        </w:rPr>
        <w:t>13</w:t>
      </w:r>
    </w:p>
    <w:p w:rsidR="002E5478" w:rsidRPr="00597B72" w:rsidRDefault="002E5478" w:rsidP="00597B72">
      <w:pPr>
        <w:pStyle w:val="a3"/>
        <w:numPr>
          <w:ilvl w:val="0"/>
          <w:numId w:val="9"/>
        </w:numPr>
        <w:rPr>
          <w:shadow/>
          <w:sz w:val="28"/>
          <w:szCs w:val="28"/>
        </w:rPr>
      </w:pPr>
      <w:r w:rsidRPr="00597B72">
        <w:rPr>
          <w:shadow/>
          <w:sz w:val="28"/>
          <w:szCs w:val="28"/>
        </w:rPr>
        <w:t>Таблицы,схемы</w:t>
      </w:r>
      <w:r w:rsidR="00597B72" w:rsidRPr="00597B72">
        <w:rPr>
          <w:shadow/>
          <w:sz w:val="28"/>
          <w:szCs w:val="28"/>
        </w:rPr>
        <w:t xml:space="preserve">                          </w:t>
      </w:r>
      <w:r w:rsidR="00597B72">
        <w:rPr>
          <w:shadow/>
          <w:sz w:val="28"/>
          <w:szCs w:val="28"/>
        </w:rPr>
        <w:t>14</w:t>
      </w:r>
    </w:p>
    <w:p w:rsidR="002E5478" w:rsidRPr="00597B72" w:rsidRDefault="002E5478" w:rsidP="00597B72">
      <w:pPr>
        <w:pStyle w:val="a3"/>
        <w:numPr>
          <w:ilvl w:val="0"/>
          <w:numId w:val="9"/>
        </w:numPr>
        <w:rPr>
          <w:shadow/>
          <w:sz w:val="28"/>
          <w:szCs w:val="28"/>
        </w:rPr>
      </w:pPr>
      <w:r w:rsidRPr="00597B72">
        <w:rPr>
          <w:shadow/>
          <w:sz w:val="28"/>
          <w:szCs w:val="28"/>
        </w:rPr>
        <w:t>«Су-3 на экспорт»</w:t>
      </w:r>
      <w:r w:rsidR="00597B72" w:rsidRPr="00597B72">
        <w:rPr>
          <w:shadow/>
          <w:sz w:val="28"/>
          <w:szCs w:val="28"/>
        </w:rPr>
        <w:t xml:space="preserve">                      1</w:t>
      </w:r>
      <w:r w:rsidR="00597B72">
        <w:rPr>
          <w:shadow/>
          <w:sz w:val="28"/>
          <w:szCs w:val="28"/>
        </w:rPr>
        <w:t>7</w:t>
      </w:r>
    </w:p>
    <w:p w:rsidR="002E5478" w:rsidRPr="00597B72" w:rsidRDefault="002E5478" w:rsidP="00597B72">
      <w:pPr>
        <w:pStyle w:val="a3"/>
        <w:numPr>
          <w:ilvl w:val="0"/>
          <w:numId w:val="9"/>
        </w:numPr>
        <w:rPr>
          <w:shadow/>
          <w:sz w:val="28"/>
          <w:szCs w:val="28"/>
        </w:rPr>
      </w:pPr>
      <w:r w:rsidRPr="00597B72">
        <w:rPr>
          <w:shadow/>
          <w:sz w:val="28"/>
          <w:szCs w:val="28"/>
        </w:rPr>
        <w:t>О самолете в прессе</w:t>
      </w:r>
      <w:r w:rsidR="00597B72" w:rsidRPr="00597B72">
        <w:rPr>
          <w:shadow/>
          <w:sz w:val="28"/>
          <w:szCs w:val="28"/>
        </w:rPr>
        <w:t xml:space="preserve">             </w:t>
      </w:r>
      <w:r w:rsidR="00597B72">
        <w:rPr>
          <w:shadow/>
          <w:sz w:val="28"/>
          <w:szCs w:val="28"/>
        </w:rPr>
        <w:t xml:space="preserve"> </w:t>
      </w:r>
      <w:r w:rsidR="00597B72" w:rsidRPr="00597B72">
        <w:rPr>
          <w:shadow/>
          <w:sz w:val="28"/>
          <w:szCs w:val="28"/>
        </w:rPr>
        <w:t xml:space="preserve">     1</w:t>
      </w:r>
      <w:r w:rsidR="00597B72">
        <w:rPr>
          <w:shadow/>
          <w:sz w:val="28"/>
          <w:szCs w:val="28"/>
        </w:rPr>
        <w:t>7</w:t>
      </w:r>
    </w:p>
    <w:p w:rsidR="002E5478" w:rsidRPr="00597B72" w:rsidRDefault="002E5478" w:rsidP="00597B72">
      <w:pPr>
        <w:pStyle w:val="a3"/>
        <w:numPr>
          <w:ilvl w:val="0"/>
          <w:numId w:val="9"/>
        </w:numPr>
        <w:rPr>
          <w:shadow/>
          <w:sz w:val="28"/>
          <w:szCs w:val="28"/>
        </w:rPr>
      </w:pPr>
      <w:r w:rsidRPr="00597B72">
        <w:rPr>
          <w:shadow/>
          <w:sz w:val="28"/>
          <w:szCs w:val="28"/>
        </w:rPr>
        <w:t>Производство самолетов</w:t>
      </w:r>
      <w:r w:rsidR="00597B72" w:rsidRPr="00597B72">
        <w:rPr>
          <w:shadow/>
          <w:sz w:val="28"/>
          <w:szCs w:val="28"/>
        </w:rPr>
        <w:t xml:space="preserve">          </w:t>
      </w:r>
      <w:r w:rsidR="00597B72">
        <w:rPr>
          <w:shadow/>
          <w:sz w:val="28"/>
          <w:szCs w:val="28"/>
        </w:rPr>
        <w:t xml:space="preserve"> </w:t>
      </w:r>
      <w:r w:rsidR="00597B72" w:rsidRPr="00597B72">
        <w:rPr>
          <w:shadow/>
          <w:sz w:val="28"/>
          <w:szCs w:val="28"/>
        </w:rPr>
        <w:t>18</w:t>
      </w:r>
    </w:p>
    <w:p w:rsidR="002E5478" w:rsidRPr="00597B72" w:rsidRDefault="00597B72" w:rsidP="00597B72">
      <w:pPr>
        <w:pStyle w:val="a3"/>
        <w:numPr>
          <w:ilvl w:val="0"/>
          <w:numId w:val="9"/>
        </w:numPr>
        <w:rPr>
          <w:shadow/>
          <w:sz w:val="28"/>
          <w:szCs w:val="28"/>
        </w:rPr>
      </w:pPr>
      <w:r w:rsidRPr="00597B72">
        <w:rPr>
          <w:shadow/>
          <w:sz w:val="28"/>
          <w:szCs w:val="28"/>
        </w:rPr>
        <w:t>Со</w:t>
      </w:r>
      <w:r w:rsidR="002E5478" w:rsidRPr="00597B72">
        <w:rPr>
          <w:shadow/>
          <w:sz w:val="28"/>
          <w:szCs w:val="28"/>
        </w:rPr>
        <w:t>бственное мнение</w:t>
      </w:r>
      <w:r w:rsidRPr="00597B72">
        <w:rPr>
          <w:shadow/>
          <w:sz w:val="28"/>
          <w:szCs w:val="28"/>
        </w:rPr>
        <w:t xml:space="preserve">                  18</w:t>
      </w:r>
    </w:p>
    <w:p w:rsidR="002E5478" w:rsidRPr="00597B72" w:rsidRDefault="00597B72" w:rsidP="00597B72">
      <w:pPr>
        <w:ind w:left="360"/>
        <w:rPr>
          <w:shadow/>
          <w:sz w:val="28"/>
          <w:szCs w:val="28"/>
        </w:rPr>
      </w:pPr>
      <w:r>
        <w:rPr>
          <w:shadow/>
          <w:sz w:val="28"/>
          <w:szCs w:val="28"/>
        </w:rPr>
        <w:t>10.</w:t>
      </w:r>
      <w:r w:rsidR="002E5478" w:rsidRPr="00597B72">
        <w:rPr>
          <w:shadow/>
          <w:sz w:val="28"/>
          <w:szCs w:val="28"/>
        </w:rPr>
        <w:t>Список литературы</w:t>
      </w:r>
      <w:r w:rsidRPr="00597B72">
        <w:rPr>
          <w:shadow/>
          <w:sz w:val="28"/>
          <w:szCs w:val="28"/>
        </w:rPr>
        <w:t xml:space="preserve">             </w:t>
      </w:r>
      <w:r>
        <w:rPr>
          <w:shadow/>
          <w:sz w:val="28"/>
          <w:szCs w:val="28"/>
        </w:rPr>
        <w:t xml:space="preserve"> </w:t>
      </w:r>
      <w:r w:rsidRPr="00597B72">
        <w:rPr>
          <w:shadow/>
          <w:sz w:val="28"/>
          <w:szCs w:val="28"/>
        </w:rPr>
        <w:t xml:space="preserve">      </w:t>
      </w:r>
      <w:r>
        <w:rPr>
          <w:shadow/>
          <w:sz w:val="28"/>
          <w:szCs w:val="28"/>
        </w:rPr>
        <w:t>20</w:t>
      </w:r>
    </w:p>
    <w:p w:rsidR="002E5478" w:rsidRPr="002E5478" w:rsidRDefault="002E5478" w:rsidP="00597B72">
      <w:pPr>
        <w:rPr>
          <w:shadow/>
          <w:sz w:val="28"/>
          <w:szCs w:val="28"/>
        </w:rPr>
      </w:pPr>
    </w:p>
    <w:p w:rsidR="002E5478" w:rsidRPr="002E5478" w:rsidRDefault="002E5478" w:rsidP="00597B72">
      <w:pPr>
        <w:rPr>
          <w:shadow/>
          <w:sz w:val="28"/>
          <w:szCs w:val="28"/>
        </w:rPr>
      </w:pPr>
    </w:p>
    <w:p w:rsidR="002E5478" w:rsidRPr="002E5478" w:rsidRDefault="002E5478" w:rsidP="00597B72">
      <w:pPr>
        <w:rPr>
          <w:shadow/>
          <w:sz w:val="28"/>
          <w:szCs w:val="28"/>
        </w:rPr>
      </w:pPr>
    </w:p>
    <w:p w:rsidR="002E5478" w:rsidRPr="002E5478" w:rsidRDefault="002E5478" w:rsidP="00597B72">
      <w:pPr>
        <w:rPr>
          <w:shadow/>
          <w:sz w:val="28"/>
          <w:szCs w:val="28"/>
        </w:rPr>
      </w:pPr>
    </w:p>
    <w:p w:rsidR="002E5478" w:rsidRPr="002E5478" w:rsidRDefault="002E5478" w:rsidP="00597B72">
      <w:pPr>
        <w:rPr>
          <w:shadow/>
          <w:sz w:val="28"/>
          <w:szCs w:val="28"/>
        </w:rPr>
      </w:pPr>
    </w:p>
    <w:p w:rsidR="002E5478" w:rsidRPr="002E5478" w:rsidRDefault="002E5478" w:rsidP="00597B72">
      <w:pPr>
        <w:rPr>
          <w:shadow/>
          <w:sz w:val="28"/>
          <w:szCs w:val="28"/>
        </w:rPr>
      </w:pPr>
    </w:p>
    <w:p w:rsidR="002E5478" w:rsidRPr="002E5478" w:rsidRDefault="002E5478" w:rsidP="00597B72">
      <w:pPr>
        <w:rPr>
          <w:shadow/>
          <w:sz w:val="28"/>
          <w:szCs w:val="28"/>
        </w:rPr>
      </w:pPr>
    </w:p>
    <w:p w:rsidR="002E5478" w:rsidRPr="002E5478" w:rsidRDefault="002E5478" w:rsidP="00597B72">
      <w:pPr>
        <w:rPr>
          <w:shadow/>
          <w:sz w:val="28"/>
          <w:szCs w:val="28"/>
        </w:rPr>
      </w:pPr>
    </w:p>
    <w:p w:rsidR="002E5478" w:rsidRPr="002E5478" w:rsidRDefault="002E5478" w:rsidP="00597B72">
      <w:pPr>
        <w:rPr>
          <w:shadow/>
          <w:sz w:val="28"/>
          <w:szCs w:val="28"/>
        </w:rPr>
      </w:pPr>
    </w:p>
    <w:p w:rsidR="002E5478" w:rsidRPr="002E5478" w:rsidRDefault="002E5478" w:rsidP="00597B72">
      <w:pPr>
        <w:rPr>
          <w:shadow/>
          <w:sz w:val="28"/>
          <w:szCs w:val="28"/>
        </w:rPr>
      </w:pPr>
    </w:p>
    <w:p w:rsidR="002E5478" w:rsidRPr="002E5478" w:rsidRDefault="002E5478" w:rsidP="00597B72">
      <w:pPr>
        <w:rPr>
          <w:shadow/>
          <w:sz w:val="28"/>
          <w:szCs w:val="28"/>
        </w:rPr>
      </w:pPr>
    </w:p>
    <w:p w:rsidR="002E5478" w:rsidRPr="002E5478" w:rsidRDefault="002E5478" w:rsidP="00597B72">
      <w:pPr>
        <w:rPr>
          <w:shadow/>
          <w:sz w:val="28"/>
          <w:szCs w:val="28"/>
        </w:rPr>
      </w:pPr>
    </w:p>
    <w:p w:rsidR="002E5478" w:rsidRPr="002E5478" w:rsidRDefault="002E5478" w:rsidP="00597B72">
      <w:pPr>
        <w:rPr>
          <w:shadow/>
          <w:sz w:val="28"/>
          <w:szCs w:val="28"/>
        </w:rPr>
      </w:pPr>
    </w:p>
    <w:p w:rsidR="002E5478" w:rsidRPr="002E5478" w:rsidRDefault="002E5478" w:rsidP="00597B72">
      <w:pPr>
        <w:rPr>
          <w:shadow/>
          <w:sz w:val="28"/>
          <w:szCs w:val="28"/>
        </w:rPr>
      </w:pPr>
    </w:p>
    <w:p w:rsidR="002E5478" w:rsidRPr="002E5478" w:rsidRDefault="002E5478" w:rsidP="00597B72">
      <w:pPr>
        <w:rPr>
          <w:shadow/>
          <w:sz w:val="28"/>
          <w:szCs w:val="28"/>
        </w:rPr>
      </w:pPr>
    </w:p>
    <w:p w:rsidR="002E5478" w:rsidRPr="002E5478" w:rsidRDefault="002E5478" w:rsidP="00597B72">
      <w:pPr>
        <w:rPr>
          <w:shadow/>
          <w:sz w:val="28"/>
          <w:szCs w:val="28"/>
        </w:rPr>
      </w:pPr>
    </w:p>
    <w:p w:rsidR="002E5478" w:rsidRPr="002E5478" w:rsidRDefault="002E5478" w:rsidP="00597B72">
      <w:pPr>
        <w:rPr>
          <w:shadow/>
          <w:sz w:val="28"/>
          <w:szCs w:val="28"/>
        </w:rPr>
      </w:pPr>
    </w:p>
    <w:p w:rsidR="002E5478" w:rsidRPr="002E5478" w:rsidRDefault="002E5478" w:rsidP="00597B72">
      <w:pPr>
        <w:rPr>
          <w:shadow/>
          <w:sz w:val="28"/>
          <w:szCs w:val="28"/>
        </w:rPr>
      </w:pPr>
    </w:p>
    <w:p w:rsidR="002E5478" w:rsidRPr="002E5478" w:rsidRDefault="002E5478" w:rsidP="00597B72">
      <w:pPr>
        <w:rPr>
          <w:shadow/>
          <w:sz w:val="28"/>
          <w:szCs w:val="28"/>
        </w:rPr>
      </w:pPr>
    </w:p>
    <w:p w:rsidR="002E5478" w:rsidRPr="002E5478" w:rsidRDefault="002E5478" w:rsidP="00597B72">
      <w:pPr>
        <w:rPr>
          <w:shadow/>
          <w:sz w:val="28"/>
          <w:szCs w:val="28"/>
        </w:rPr>
      </w:pPr>
    </w:p>
    <w:p w:rsidR="002E5478" w:rsidRPr="002E5478" w:rsidRDefault="002E5478" w:rsidP="00597B72">
      <w:pPr>
        <w:rPr>
          <w:shadow/>
          <w:sz w:val="28"/>
          <w:szCs w:val="28"/>
        </w:rPr>
      </w:pPr>
    </w:p>
    <w:p w:rsidR="002E5478" w:rsidRPr="002E5478" w:rsidRDefault="002E5478" w:rsidP="00597B72">
      <w:pPr>
        <w:rPr>
          <w:shadow/>
          <w:sz w:val="28"/>
          <w:szCs w:val="28"/>
        </w:rPr>
      </w:pPr>
    </w:p>
    <w:p w:rsidR="002E5478" w:rsidRPr="002E5478" w:rsidRDefault="002E5478" w:rsidP="00597B72">
      <w:pPr>
        <w:rPr>
          <w:shadow/>
          <w:sz w:val="28"/>
          <w:szCs w:val="28"/>
        </w:rPr>
      </w:pPr>
    </w:p>
    <w:p w:rsidR="002E5478" w:rsidRPr="002E5478" w:rsidRDefault="002E5478" w:rsidP="00597B72">
      <w:pPr>
        <w:rPr>
          <w:shadow/>
          <w:sz w:val="28"/>
          <w:szCs w:val="28"/>
        </w:rPr>
      </w:pPr>
    </w:p>
    <w:p w:rsidR="002E5478" w:rsidRPr="002E5478" w:rsidRDefault="002E5478" w:rsidP="00597B72">
      <w:pPr>
        <w:rPr>
          <w:shadow/>
          <w:sz w:val="28"/>
          <w:szCs w:val="28"/>
        </w:rPr>
      </w:pPr>
    </w:p>
    <w:p w:rsidR="002E5478" w:rsidRPr="002E5478" w:rsidRDefault="002E5478" w:rsidP="00597B72">
      <w:pPr>
        <w:rPr>
          <w:shadow/>
          <w:sz w:val="28"/>
          <w:szCs w:val="28"/>
        </w:rPr>
      </w:pPr>
    </w:p>
    <w:p w:rsidR="002E5478" w:rsidRPr="002E5478" w:rsidRDefault="002E5478" w:rsidP="00597B72">
      <w:pPr>
        <w:rPr>
          <w:shadow/>
          <w:sz w:val="28"/>
          <w:szCs w:val="28"/>
        </w:rPr>
      </w:pPr>
    </w:p>
    <w:p w:rsidR="002E5478" w:rsidRPr="002E5478" w:rsidRDefault="002E5478" w:rsidP="00597B72">
      <w:pPr>
        <w:rPr>
          <w:shadow/>
          <w:sz w:val="28"/>
          <w:szCs w:val="28"/>
        </w:rPr>
      </w:pPr>
    </w:p>
    <w:p w:rsidR="003970E5" w:rsidRDefault="003970E5" w:rsidP="00597B72">
      <w:pPr>
        <w:rPr>
          <w:shadow/>
          <w:sz w:val="28"/>
          <w:szCs w:val="28"/>
        </w:rPr>
      </w:pPr>
    </w:p>
    <w:p w:rsidR="00597B72" w:rsidRDefault="00597B72" w:rsidP="00597B72">
      <w:pPr>
        <w:rPr>
          <w:shadow/>
          <w:sz w:val="28"/>
          <w:szCs w:val="28"/>
        </w:rPr>
      </w:pPr>
    </w:p>
    <w:p w:rsidR="003970E5" w:rsidRDefault="003970E5" w:rsidP="00597B72">
      <w:pPr>
        <w:rPr>
          <w:b/>
          <w:sz w:val="28"/>
          <w:szCs w:val="28"/>
        </w:rPr>
      </w:pPr>
    </w:p>
    <w:p w:rsidR="00597B72" w:rsidRDefault="00597B72" w:rsidP="00597B72">
      <w:pPr>
        <w:rPr>
          <w:b/>
          <w:sz w:val="28"/>
          <w:szCs w:val="28"/>
        </w:rPr>
      </w:pPr>
    </w:p>
    <w:p w:rsidR="00597B72" w:rsidRDefault="00597B72" w:rsidP="00597B72">
      <w:pPr>
        <w:rPr>
          <w:b/>
          <w:sz w:val="28"/>
          <w:szCs w:val="28"/>
        </w:rPr>
      </w:pPr>
    </w:p>
    <w:p w:rsidR="00597B72" w:rsidRDefault="00597B72" w:rsidP="00597B72">
      <w:pPr>
        <w:rPr>
          <w:b/>
          <w:sz w:val="28"/>
          <w:szCs w:val="28"/>
        </w:rPr>
      </w:pPr>
    </w:p>
    <w:p w:rsidR="00597B72" w:rsidRDefault="00597B72" w:rsidP="00597B72">
      <w:pPr>
        <w:rPr>
          <w:b/>
          <w:sz w:val="28"/>
          <w:szCs w:val="28"/>
        </w:rPr>
      </w:pPr>
    </w:p>
    <w:p w:rsidR="00597B72" w:rsidRDefault="00597B72" w:rsidP="00597B72">
      <w:pPr>
        <w:rPr>
          <w:b/>
          <w:sz w:val="28"/>
          <w:szCs w:val="28"/>
        </w:rPr>
      </w:pPr>
    </w:p>
    <w:p w:rsidR="00597B72" w:rsidRDefault="00597B72" w:rsidP="00597B72">
      <w:pPr>
        <w:rPr>
          <w:b/>
          <w:sz w:val="28"/>
          <w:szCs w:val="28"/>
        </w:rPr>
      </w:pPr>
    </w:p>
    <w:p w:rsidR="00597B72" w:rsidRPr="002E5478" w:rsidRDefault="00597B72" w:rsidP="00597B72">
      <w:pPr>
        <w:rPr>
          <w:b/>
          <w:sz w:val="28"/>
          <w:szCs w:val="28"/>
        </w:rPr>
      </w:pPr>
    </w:p>
    <w:p w:rsidR="007015B0" w:rsidRPr="002E5478" w:rsidRDefault="007015B0" w:rsidP="00597B72">
      <w:pPr>
        <w:jc w:val="center"/>
        <w:rPr>
          <w:shadow/>
          <w:sz w:val="28"/>
          <w:szCs w:val="28"/>
        </w:rPr>
      </w:pPr>
      <w:r w:rsidRPr="002E5478">
        <w:rPr>
          <w:b/>
          <w:sz w:val="28"/>
          <w:szCs w:val="28"/>
        </w:rPr>
        <w:t>ИСТОРИЯ СОЗДАНИЯ</w:t>
      </w:r>
    </w:p>
    <w:p w:rsidR="007015B0" w:rsidRPr="002E5478" w:rsidRDefault="007015B0" w:rsidP="00597B72">
      <w:pPr>
        <w:rPr>
          <w:sz w:val="28"/>
          <w:szCs w:val="28"/>
        </w:rPr>
      </w:pPr>
    </w:p>
    <w:p w:rsidR="007015B0" w:rsidRPr="002E5478" w:rsidRDefault="007015B0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Концепция универсального самолёта, объединившего в себе противоречивые тр</w:t>
      </w:r>
      <w:r w:rsidRPr="002E5478">
        <w:rPr>
          <w:sz w:val="28"/>
          <w:szCs w:val="28"/>
        </w:rPr>
        <w:t>е</w:t>
      </w:r>
      <w:r w:rsidRPr="002E5478">
        <w:rPr>
          <w:sz w:val="28"/>
          <w:szCs w:val="28"/>
        </w:rPr>
        <w:t>бов</w:t>
      </w:r>
      <w:r w:rsidRPr="002E5478">
        <w:rPr>
          <w:sz w:val="28"/>
          <w:szCs w:val="28"/>
        </w:rPr>
        <w:t>а</w:t>
      </w:r>
      <w:r w:rsidRPr="002E5478">
        <w:rPr>
          <w:sz w:val="28"/>
          <w:szCs w:val="28"/>
        </w:rPr>
        <w:t>ния высокой маневренности и скорости с одной стороны, и большой боевой нагрузки и дальности полёта с другой, могла быть реализована только на основе применения новейших достижений аэродинамики и авиационной технологии, а также на базе ра</w:t>
      </w:r>
      <w:r w:rsidRPr="002E5478">
        <w:rPr>
          <w:sz w:val="28"/>
          <w:szCs w:val="28"/>
        </w:rPr>
        <w:t>з</w:t>
      </w:r>
      <w:r w:rsidRPr="002E5478">
        <w:rPr>
          <w:sz w:val="28"/>
          <w:szCs w:val="28"/>
        </w:rPr>
        <w:t>работки перспективных образцов оборудования и вооружения. К решению этой сло</w:t>
      </w:r>
      <w:r w:rsidRPr="002E5478">
        <w:rPr>
          <w:sz w:val="28"/>
          <w:szCs w:val="28"/>
        </w:rPr>
        <w:t>ж</w:t>
      </w:r>
      <w:r w:rsidRPr="002E5478">
        <w:rPr>
          <w:sz w:val="28"/>
          <w:szCs w:val="28"/>
        </w:rPr>
        <w:t>ной задачи в середине 80-х годов приступил коллектив ОКБ им. П. О. Сухого, незадолго до этого передавший в серийное производство свер</w:t>
      </w:r>
      <w:r w:rsidRPr="002E5478">
        <w:rPr>
          <w:sz w:val="28"/>
          <w:szCs w:val="28"/>
        </w:rPr>
        <w:t>х</w:t>
      </w:r>
      <w:r w:rsidRPr="002E5478">
        <w:rPr>
          <w:sz w:val="28"/>
          <w:szCs w:val="28"/>
        </w:rPr>
        <w:t>звуковой одноместный и</w:t>
      </w:r>
      <w:r w:rsidRPr="002E5478">
        <w:rPr>
          <w:sz w:val="28"/>
          <w:szCs w:val="28"/>
        </w:rPr>
        <w:t>с</w:t>
      </w:r>
      <w:r w:rsidRPr="002E5478">
        <w:rPr>
          <w:sz w:val="28"/>
          <w:szCs w:val="28"/>
        </w:rPr>
        <w:t>требитель-перехватчик Су-27.</w:t>
      </w:r>
    </w:p>
    <w:p w:rsidR="007015B0" w:rsidRPr="002E5478" w:rsidRDefault="007015B0" w:rsidP="00597B72">
      <w:pPr>
        <w:rPr>
          <w:sz w:val="28"/>
          <w:szCs w:val="28"/>
        </w:rPr>
      </w:pPr>
    </w:p>
    <w:p w:rsidR="007015B0" w:rsidRPr="002E5478" w:rsidRDefault="007015B0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Работы по созданию двухместного истребителя-бомбардировщика, первоначал</w:t>
      </w:r>
      <w:r w:rsidRPr="002E5478">
        <w:rPr>
          <w:sz w:val="28"/>
          <w:szCs w:val="28"/>
        </w:rPr>
        <w:t>ь</w:t>
      </w:r>
      <w:r w:rsidRPr="002E5478">
        <w:rPr>
          <w:sz w:val="28"/>
          <w:szCs w:val="28"/>
        </w:rPr>
        <w:t>но получившего обозначение Су-27ИБ (заводской шифр самолета - Т-10Б), во</w:t>
      </w:r>
      <w:r w:rsidRPr="002E5478">
        <w:rPr>
          <w:sz w:val="28"/>
          <w:szCs w:val="28"/>
        </w:rPr>
        <w:t>з</w:t>
      </w:r>
      <w:r w:rsidRPr="002E5478">
        <w:rPr>
          <w:sz w:val="28"/>
          <w:szCs w:val="28"/>
        </w:rPr>
        <w:t>главил Генеральный конструктор М.П.Симонов, главным констру</w:t>
      </w:r>
      <w:r w:rsidRPr="002E5478">
        <w:rPr>
          <w:sz w:val="28"/>
          <w:szCs w:val="28"/>
        </w:rPr>
        <w:t>к</w:t>
      </w:r>
      <w:r w:rsidRPr="002E5478">
        <w:rPr>
          <w:sz w:val="28"/>
          <w:szCs w:val="28"/>
        </w:rPr>
        <w:t xml:space="preserve">тором машины был назначен Р.Г.Мартиросов. </w:t>
      </w:r>
    </w:p>
    <w:p w:rsidR="007015B0" w:rsidRPr="002E5478" w:rsidRDefault="007015B0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Работы по теме Т-10В велись на базе незавершенного постройкой палубного учебно-тренировочного самолёта Т-10КМ-2 с расположением сидений инструкт</w:t>
      </w:r>
      <w:r w:rsidRPr="002E5478">
        <w:rPr>
          <w:sz w:val="28"/>
          <w:szCs w:val="28"/>
        </w:rPr>
        <w:t>о</w:t>
      </w:r>
      <w:r w:rsidRPr="002E5478">
        <w:rPr>
          <w:sz w:val="28"/>
          <w:szCs w:val="28"/>
        </w:rPr>
        <w:t>ра и обучаемого пилота рядом. Разработчикам стало очевидно, что самолет с т</w:t>
      </w:r>
      <w:r w:rsidRPr="002E5478">
        <w:rPr>
          <w:sz w:val="28"/>
          <w:szCs w:val="28"/>
        </w:rPr>
        <w:t>а</w:t>
      </w:r>
      <w:r w:rsidRPr="002E5478">
        <w:rPr>
          <w:sz w:val="28"/>
          <w:szCs w:val="28"/>
        </w:rPr>
        <w:t>кой компоновкой двухместной кабины имеет значительные резервы для расшир</w:t>
      </w:r>
      <w:r w:rsidRPr="002E5478">
        <w:rPr>
          <w:sz w:val="28"/>
          <w:szCs w:val="28"/>
        </w:rPr>
        <w:t>е</w:t>
      </w:r>
      <w:r w:rsidRPr="002E5478">
        <w:rPr>
          <w:sz w:val="28"/>
          <w:szCs w:val="28"/>
        </w:rPr>
        <w:t>ния области его применения (в качестве бомбардировщика, разведчика, запра</w:t>
      </w:r>
      <w:r w:rsidRPr="002E5478">
        <w:rPr>
          <w:sz w:val="28"/>
          <w:szCs w:val="28"/>
        </w:rPr>
        <w:t>в</w:t>
      </w:r>
      <w:r w:rsidRPr="002E5478">
        <w:rPr>
          <w:sz w:val="28"/>
          <w:szCs w:val="28"/>
        </w:rPr>
        <w:t>щика, постановщика помех и т д.). ВВС также проявили заинтересованность в двухместном ударном самолёте, предназначенном для замены постепенно устар</w:t>
      </w:r>
      <w:r w:rsidRPr="002E5478">
        <w:rPr>
          <w:sz w:val="28"/>
          <w:szCs w:val="28"/>
        </w:rPr>
        <w:t>е</w:t>
      </w:r>
      <w:r w:rsidRPr="002E5478">
        <w:rPr>
          <w:sz w:val="28"/>
          <w:szCs w:val="28"/>
        </w:rPr>
        <w:t>вающего фро</w:t>
      </w:r>
      <w:r w:rsidRPr="002E5478">
        <w:rPr>
          <w:sz w:val="28"/>
          <w:szCs w:val="28"/>
        </w:rPr>
        <w:t>н</w:t>
      </w:r>
      <w:r w:rsidRPr="002E5478">
        <w:rPr>
          <w:sz w:val="28"/>
          <w:szCs w:val="28"/>
        </w:rPr>
        <w:t>тового бомбардировщика Су-24М.</w:t>
      </w:r>
    </w:p>
    <w:p w:rsidR="007015B0" w:rsidRPr="002E5478" w:rsidRDefault="007015B0" w:rsidP="00597B72">
      <w:pPr>
        <w:rPr>
          <w:sz w:val="28"/>
          <w:szCs w:val="28"/>
        </w:rPr>
      </w:pPr>
    </w:p>
    <w:p w:rsidR="007015B0" w:rsidRPr="002E5478" w:rsidRDefault="007015B0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Самолёт Т-10В значительно отличался от базового варианта Су-27 (Т-10С). В конс</w:t>
      </w:r>
      <w:r w:rsidRPr="002E5478">
        <w:rPr>
          <w:sz w:val="28"/>
          <w:szCs w:val="28"/>
        </w:rPr>
        <w:t>т</w:t>
      </w:r>
      <w:r w:rsidRPr="002E5478">
        <w:rPr>
          <w:sz w:val="28"/>
          <w:szCs w:val="28"/>
        </w:rPr>
        <w:t>рукцию внесли ряд принципиальных изменений:</w:t>
      </w:r>
    </w:p>
    <w:p w:rsidR="007015B0" w:rsidRPr="002E5478" w:rsidRDefault="007015B0" w:rsidP="00597B72">
      <w:pPr>
        <w:pStyle w:val="a3"/>
        <w:numPr>
          <w:ilvl w:val="0"/>
          <w:numId w:val="3"/>
        </w:numPr>
        <w:ind w:left="0"/>
        <w:rPr>
          <w:sz w:val="28"/>
          <w:szCs w:val="28"/>
        </w:rPr>
      </w:pPr>
      <w:r w:rsidRPr="002E5478">
        <w:rPr>
          <w:sz w:val="28"/>
          <w:szCs w:val="28"/>
        </w:rPr>
        <w:t xml:space="preserve">увеличили мидель носовой части фюзеляжа; </w:t>
      </w:r>
    </w:p>
    <w:p w:rsidR="007015B0" w:rsidRPr="002E5478" w:rsidRDefault="007015B0" w:rsidP="00597B72">
      <w:pPr>
        <w:pStyle w:val="a3"/>
        <w:numPr>
          <w:ilvl w:val="0"/>
          <w:numId w:val="3"/>
        </w:numPr>
        <w:ind w:left="0"/>
        <w:rPr>
          <w:sz w:val="28"/>
          <w:szCs w:val="28"/>
        </w:rPr>
      </w:pPr>
      <w:r w:rsidRPr="002E5478">
        <w:rPr>
          <w:sz w:val="28"/>
          <w:szCs w:val="28"/>
        </w:rPr>
        <w:t>полностью перекомпоновали кабину экипажа, вход в которую осущ</w:t>
      </w:r>
      <w:r w:rsidRPr="002E5478">
        <w:rPr>
          <w:sz w:val="28"/>
          <w:szCs w:val="28"/>
        </w:rPr>
        <w:t>е</w:t>
      </w:r>
      <w:r w:rsidRPr="002E5478">
        <w:rPr>
          <w:sz w:val="28"/>
          <w:szCs w:val="28"/>
        </w:rPr>
        <w:t xml:space="preserve">ствлялся через нишу передней опоры шасси; </w:t>
      </w:r>
    </w:p>
    <w:p w:rsidR="007015B0" w:rsidRPr="002E5478" w:rsidRDefault="007015B0" w:rsidP="00597B72">
      <w:pPr>
        <w:pStyle w:val="a3"/>
        <w:numPr>
          <w:ilvl w:val="0"/>
          <w:numId w:val="3"/>
        </w:numPr>
        <w:ind w:left="0"/>
        <w:rPr>
          <w:sz w:val="28"/>
          <w:szCs w:val="28"/>
        </w:rPr>
      </w:pPr>
      <w:r w:rsidRPr="002E5478">
        <w:rPr>
          <w:sz w:val="28"/>
          <w:szCs w:val="28"/>
        </w:rPr>
        <w:t xml:space="preserve">применили новый фонарь; </w:t>
      </w:r>
    </w:p>
    <w:p w:rsidR="007015B0" w:rsidRPr="002E5478" w:rsidRDefault="007015B0" w:rsidP="00597B72">
      <w:pPr>
        <w:pStyle w:val="a3"/>
        <w:numPr>
          <w:ilvl w:val="0"/>
          <w:numId w:val="3"/>
        </w:numPr>
        <w:ind w:left="0"/>
        <w:rPr>
          <w:sz w:val="28"/>
          <w:szCs w:val="28"/>
        </w:rPr>
      </w:pPr>
      <w:r w:rsidRPr="002E5478">
        <w:rPr>
          <w:sz w:val="28"/>
          <w:szCs w:val="28"/>
        </w:rPr>
        <w:t>корневые наплывы крыла продлили вперёд, на них установили консоли дестаб</w:t>
      </w:r>
      <w:r w:rsidRPr="002E5478">
        <w:rPr>
          <w:sz w:val="28"/>
          <w:szCs w:val="28"/>
        </w:rPr>
        <w:t>и</w:t>
      </w:r>
      <w:r w:rsidRPr="002E5478">
        <w:rPr>
          <w:sz w:val="28"/>
          <w:szCs w:val="28"/>
        </w:rPr>
        <w:t xml:space="preserve">лизатора: </w:t>
      </w:r>
    </w:p>
    <w:p w:rsidR="007015B0" w:rsidRPr="002E5478" w:rsidRDefault="007015B0" w:rsidP="00597B72">
      <w:pPr>
        <w:pStyle w:val="a3"/>
        <w:numPr>
          <w:ilvl w:val="0"/>
          <w:numId w:val="3"/>
        </w:numPr>
        <w:ind w:left="0"/>
        <w:rPr>
          <w:sz w:val="28"/>
          <w:szCs w:val="28"/>
        </w:rPr>
      </w:pPr>
      <w:r w:rsidRPr="002E5478">
        <w:rPr>
          <w:sz w:val="28"/>
          <w:szCs w:val="28"/>
        </w:rPr>
        <w:t>переднюю опору шасси перенесли вперёд, изменили схему её уборки и систему ств</w:t>
      </w:r>
      <w:r w:rsidRPr="002E5478">
        <w:rPr>
          <w:sz w:val="28"/>
          <w:szCs w:val="28"/>
        </w:rPr>
        <w:t>о</w:t>
      </w:r>
      <w:r w:rsidRPr="002E5478">
        <w:rPr>
          <w:sz w:val="28"/>
          <w:szCs w:val="28"/>
        </w:rPr>
        <w:t xml:space="preserve">рок ниши: </w:t>
      </w:r>
    </w:p>
    <w:p w:rsidR="007015B0" w:rsidRPr="002E5478" w:rsidRDefault="007015B0" w:rsidP="00597B72">
      <w:pPr>
        <w:pStyle w:val="a3"/>
        <w:numPr>
          <w:ilvl w:val="0"/>
          <w:numId w:val="3"/>
        </w:numPr>
        <w:ind w:left="0"/>
        <w:rPr>
          <w:sz w:val="28"/>
          <w:szCs w:val="28"/>
        </w:rPr>
      </w:pPr>
      <w:r w:rsidRPr="002E5478">
        <w:rPr>
          <w:sz w:val="28"/>
          <w:szCs w:val="28"/>
        </w:rPr>
        <w:t xml:space="preserve">изменили конструкцию воздухозаборников; </w:t>
      </w:r>
    </w:p>
    <w:p w:rsidR="007015B0" w:rsidRPr="002E5478" w:rsidRDefault="007015B0" w:rsidP="00597B72">
      <w:pPr>
        <w:pStyle w:val="a3"/>
        <w:numPr>
          <w:ilvl w:val="0"/>
          <w:numId w:val="3"/>
        </w:numPr>
        <w:ind w:left="0"/>
        <w:rPr>
          <w:sz w:val="28"/>
          <w:szCs w:val="28"/>
        </w:rPr>
      </w:pPr>
      <w:r w:rsidRPr="002E5478">
        <w:rPr>
          <w:sz w:val="28"/>
          <w:szCs w:val="28"/>
        </w:rPr>
        <w:t xml:space="preserve">сняли подфюзеляжные кили: </w:t>
      </w:r>
    </w:p>
    <w:p w:rsidR="007015B0" w:rsidRPr="002E5478" w:rsidRDefault="007015B0" w:rsidP="00597B72">
      <w:pPr>
        <w:pStyle w:val="a3"/>
        <w:numPr>
          <w:ilvl w:val="0"/>
          <w:numId w:val="3"/>
        </w:numPr>
        <w:ind w:left="0"/>
        <w:rPr>
          <w:sz w:val="28"/>
          <w:szCs w:val="28"/>
        </w:rPr>
      </w:pPr>
      <w:r w:rsidRPr="002E5478">
        <w:rPr>
          <w:sz w:val="28"/>
          <w:szCs w:val="28"/>
        </w:rPr>
        <w:t>увеличили число точек подвески вооружения.</w:t>
      </w:r>
    </w:p>
    <w:p w:rsidR="003970E5" w:rsidRPr="002E5478" w:rsidRDefault="003970E5" w:rsidP="00597B72">
      <w:pPr>
        <w:pStyle w:val="a3"/>
        <w:ind w:left="0"/>
        <w:rPr>
          <w:sz w:val="28"/>
          <w:szCs w:val="28"/>
        </w:rPr>
      </w:pPr>
    </w:p>
    <w:p w:rsidR="007015B0" w:rsidRPr="002E5478" w:rsidRDefault="007015B0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В начале разработки истребитель-бомбардировщик рассматривался как модиф</w:t>
      </w:r>
      <w:r w:rsidRPr="002E5478">
        <w:rPr>
          <w:sz w:val="28"/>
          <w:szCs w:val="28"/>
        </w:rPr>
        <w:t>и</w:t>
      </w:r>
      <w:r w:rsidRPr="002E5478">
        <w:rPr>
          <w:sz w:val="28"/>
          <w:szCs w:val="28"/>
        </w:rPr>
        <w:t>кация серийного самолета Су-27 (точнее его двухместного учебно-боевого вар</w:t>
      </w:r>
      <w:r w:rsidRPr="002E5478">
        <w:rPr>
          <w:sz w:val="28"/>
          <w:szCs w:val="28"/>
        </w:rPr>
        <w:t>и</w:t>
      </w:r>
      <w:r w:rsidRPr="002E5478">
        <w:rPr>
          <w:sz w:val="28"/>
          <w:szCs w:val="28"/>
        </w:rPr>
        <w:t>анта Су-27УБ), которая должна была сохранить практически без изменения ко</w:t>
      </w:r>
      <w:r w:rsidRPr="002E5478">
        <w:rPr>
          <w:sz w:val="28"/>
          <w:szCs w:val="28"/>
        </w:rPr>
        <w:t>н</w:t>
      </w:r>
      <w:r w:rsidRPr="002E5478">
        <w:rPr>
          <w:sz w:val="28"/>
          <w:szCs w:val="28"/>
        </w:rPr>
        <w:t>структивно-компоновочную и аэродинамическую схемы, большинство технич</w:t>
      </w:r>
      <w:r w:rsidRPr="002E5478">
        <w:rPr>
          <w:sz w:val="28"/>
          <w:szCs w:val="28"/>
        </w:rPr>
        <w:t>е</w:t>
      </w:r>
      <w:r w:rsidRPr="002E5478">
        <w:rPr>
          <w:sz w:val="28"/>
          <w:szCs w:val="28"/>
        </w:rPr>
        <w:lastRenderedPageBreak/>
        <w:t>ских решений и боевые возможности прототипа в режиме воздух-воздух. Для п</w:t>
      </w:r>
      <w:r w:rsidRPr="002E5478">
        <w:rPr>
          <w:sz w:val="28"/>
          <w:szCs w:val="28"/>
        </w:rPr>
        <w:t>о</w:t>
      </w:r>
      <w:r w:rsidRPr="002E5478">
        <w:rPr>
          <w:sz w:val="28"/>
          <w:szCs w:val="28"/>
        </w:rPr>
        <w:t>вышения эффективности боевого применения и безопасности полетов было пр</w:t>
      </w:r>
      <w:r w:rsidRPr="002E5478">
        <w:rPr>
          <w:sz w:val="28"/>
          <w:szCs w:val="28"/>
        </w:rPr>
        <w:t>и</w:t>
      </w:r>
      <w:r w:rsidRPr="002E5478">
        <w:rPr>
          <w:sz w:val="28"/>
          <w:szCs w:val="28"/>
        </w:rPr>
        <w:t>нято решение о размещении экипажа истр</w:t>
      </w:r>
      <w:r w:rsidRPr="002E5478">
        <w:rPr>
          <w:sz w:val="28"/>
          <w:szCs w:val="28"/>
        </w:rPr>
        <w:t>е</w:t>
      </w:r>
      <w:r w:rsidRPr="002E5478">
        <w:rPr>
          <w:sz w:val="28"/>
          <w:szCs w:val="28"/>
        </w:rPr>
        <w:t>бителя-бомбардировщика - летчика и штурмана-оператора - рядом (как на фронтовом бомбардировщике Су-24), вместо прежней схемы тандем. Это позволило избавиться от дублирования некоторых приборов и органов управления, облегчить взаимодействие членов экипажа и обеспечить им приемлемые эргономические и сан</w:t>
      </w:r>
      <w:r w:rsidRPr="002E5478">
        <w:rPr>
          <w:sz w:val="28"/>
          <w:szCs w:val="28"/>
        </w:rPr>
        <w:t>и</w:t>
      </w:r>
      <w:r w:rsidRPr="002E5478">
        <w:rPr>
          <w:sz w:val="28"/>
          <w:szCs w:val="28"/>
        </w:rPr>
        <w:t>тарные нормы, возможность для отдыха и питания в ходе многоч</w:t>
      </w:r>
      <w:r w:rsidRPr="002E5478">
        <w:rPr>
          <w:sz w:val="28"/>
          <w:szCs w:val="28"/>
        </w:rPr>
        <w:t>а</w:t>
      </w:r>
      <w:r w:rsidRPr="002E5478">
        <w:rPr>
          <w:sz w:val="28"/>
          <w:szCs w:val="28"/>
        </w:rPr>
        <w:t xml:space="preserve">сового полета.       </w:t>
      </w:r>
    </w:p>
    <w:p w:rsidR="007015B0" w:rsidRPr="002E5478" w:rsidRDefault="007015B0" w:rsidP="00597B72">
      <w:pPr>
        <w:rPr>
          <w:sz w:val="28"/>
          <w:szCs w:val="28"/>
        </w:rPr>
      </w:pPr>
    </w:p>
    <w:p w:rsidR="007015B0" w:rsidRPr="002E5478" w:rsidRDefault="007015B0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Для обеспечения заданной дальности полета была спроектирована система доз</w:t>
      </w:r>
      <w:r w:rsidRPr="002E5478">
        <w:rPr>
          <w:sz w:val="28"/>
          <w:szCs w:val="28"/>
        </w:rPr>
        <w:t>а</w:t>
      </w:r>
      <w:r w:rsidRPr="002E5478">
        <w:rPr>
          <w:sz w:val="28"/>
          <w:szCs w:val="28"/>
        </w:rPr>
        <w:t>правки топливом в воздухе. (Аналогичная система с выпускаемой шта</w:t>
      </w:r>
      <w:r w:rsidRPr="002E5478">
        <w:rPr>
          <w:sz w:val="28"/>
          <w:szCs w:val="28"/>
        </w:rPr>
        <w:t>н</w:t>
      </w:r>
      <w:r w:rsidRPr="002E5478">
        <w:rPr>
          <w:sz w:val="28"/>
          <w:szCs w:val="28"/>
        </w:rPr>
        <w:t>гой-топливоприемником применяется и на других модификациях Су-27 - с</w:t>
      </w:r>
      <w:r w:rsidRPr="002E5478">
        <w:rPr>
          <w:sz w:val="28"/>
          <w:szCs w:val="28"/>
        </w:rPr>
        <w:t>а</w:t>
      </w:r>
      <w:r w:rsidRPr="002E5478">
        <w:rPr>
          <w:sz w:val="28"/>
          <w:szCs w:val="28"/>
        </w:rPr>
        <w:t>молетах Су-27К, Су-27М и Су-30.) Все эти мероприятия повлекли за собой перекомпоно</w:t>
      </w:r>
      <w:r w:rsidRPr="002E5478">
        <w:rPr>
          <w:sz w:val="28"/>
          <w:szCs w:val="28"/>
        </w:rPr>
        <w:t>в</w:t>
      </w:r>
      <w:r w:rsidRPr="002E5478">
        <w:rPr>
          <w:sz w:val="28"/>
          <w:szCs w:val="28"/>
        </w:rPr>
        <w:t>ку всего самолета, и особенно головной части фюзеляжа. Проектирование было в основном з</w:t>
      </w:r>
      <w:r w:rsidRPr="002E5478">
        <w:rPr>
          <w:sz w:val="28"/>
          <w:szCs w:val="28"/>
        </w:rPr>
        <w:t>а</w:t>
      </w:r>
      <w:r w:rsidRPr="002E5478">
        <w:rPr>
          <w:sz w:val="28"/>
          <w:szCs w:val="28"/>
        </w:rPr>
        <w:t>кончено к 1990 году. Тогда же была произведена доработка одного из серийных уче</w:t>
      </w:r>
      <w:r w:rsidRPr="002E5478">
        <w:rPr>
          <w:sz w:val="28"/>
          <w:szCs w:val="28"/>
        </w:rPr>
        <w:t>б</w:t>
      </w:r>
      <w:r w:rsidRPr="002E5478">
        <w:rPr>
          <w:sz w:val="28"/>
          <w:szCs w:val="28"/>
        </w:rPr>
        <w:t>но-боевых самолетов Су-27УБ в опытный экземпляр истребителя-бомбардировщика Т-10Б-1. Эта машина, получившая бортовой номер 42, пре</w:t>
      </w:r>
      <w:r w:rsidRPr="002E5478">
        <w:rPr>
          <w:sz w:val="28"/>
          <w:szCs w:val="28"/>
        </w:rPr>
        <w:t>д</w:t>
      </w:r>
      <w:r w:rsidRPr="002E5478">
        <w:rPr>
          <w:sz w:val="28"/>
          <w:szCs w:val="28"/>
        </w:rPr>
        <w:t>ставляет собой серийную спарку, у которой штатная головная часть фюзеляжа з</w:t>
      </w:r>
      <w:r w:rsidRPr="002E5478">
        <w:rPr>
          <w:sz w:val="28"/>
          <w:szCs w:val="28"/>
        </w:rPr>
        <w:t>а</w:t>
      </w:r>
      <w:r w:rsidRPr="002E5478">
        <w:rPr>
          <w:sz w:val="28"/>
          <w:szCs w:val="28"/>
        </w:rPr>
        <w:t>менена на новую с двухмес</w:t>
      </w:r>
      <w:r w:rsidRPr="002E5478">
        <w:rPr>
          <w:sz w:val="28"/>
          <w:szCs w:val="28"/>
        </w:rPr>
        <w:t>т</w:t>
      </w:r>
      <w:r w:rsidRPr="002E5478">
        <w:rPr>
          <w:sz w:val="28"/>
          <w:szCs w:val="28"/>
        </w:rPr>
        <w:t>ной кабиной с расположением мест экипажа рядом и входом через нишу передней опоры шасси, новыми наплывами крыла, с ПГО и другими изменениями согласно проекту истребителя-бомбардировщика. В о</w:t>
      </w:r>
      <w:r w:rsidRPr="002E5478">
        <w:rPr>
          <w:sz w:val="28"/>
          <w:szCs w:val="28"/>
        </w:rPr>
        <w:t>с</w:t>
      </w:r>
      <w:r w:rsidRPr="002E5478">
        <w:rPr>
          <w:sz w:val="28"/>
          <w:szCs w:val="28"/>
        </w:rPr>
        <w:t>тальном Т-10Б-1 практически полностью повторял учебно-боевой и</w:t>
      </w:r>
      <w:r w:rsidRPr="002E5478">
        <w:rPr>
          <w:sz w:val="28"/>
          <w:szCs w:val="28"/>
        </w:rPr>
        <w:t>с</w:t>
      </w:r>
      <w:r w:rsidRPr="002E5478">
        <w:rPr>
          <w:sz w:val="28"/>
          <w:szCs w:val="28"/>
        </w:rPr>
        <w:t>требитель.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Некоторые прототипы имели отличительные конструктивные особенности. На первой, второй, шестой и седьмой машинах передняя стойка шасси имела одно колесо размером 680x260 мм. Вертикальное оперение этих самолётов не отлич</w:t>
      </w:r>
      <w:r w:rsidRPr="002E5478">
        <w:rPr>
          <w:sz w:val="28"/>
          <w:szCs w:val="28"/>
        </w:rPr>
        <w:t>а</w:t>
      </w:r>
      <w:r w:rsidRPr="002E5478">
        <w:rPr>
          <w:sz w:val="28"/>
          <w:szCs w:val="28"/>
        </w:rPr>
        <w:t>лось от оперения серийных Су-27 (прототипы «701», «702», «706» и «707» были построены путём доработки серийных машин). Остальные опытные самолёты («703», «704». «705», «708», «709»" и «710») имели по два колеса размером 620x180 мм на передней стойке и увеличенные кили с прямыми радиопрозрачн</w:t>
      </w:r>
      <w:r w:rsidRPr="002E5478">
        <w:rPr>
          <w:sz w:val="28"/>
          <w:szCs w:val="28"/>
        </w:rPr>
        <w:t>ы</w:t>
      </w:r>
      <w:r w:rsidRPr="002E5478">
        <w:rPr>
          <w:sz w:val="28"/>
          <w:szCs w:val="28"/>
        </w:rPr>
        <w:t>ми законцовками. Кессоны увеличенных по площади, в</w:t>
      </w:r>
      <w:r w:rsidRPr="002E5478">
        <w:rPr>
          <w:sz w:val="28"/>
          <w:szCs w:val="28"/>
        </w:rPr>
        <w:t>ы</w:t>
      </w:r>
      <w:r w:rsidRPr="002E5478">
        <w:rPr>
          <w:sz w:val="28"/>
          <w:szCs w:val="28"/>
        </w:rPr>
        <w:t>соте и толщине килей, выполненных из углепластика, использовали в качестве топливных баков. Эти машины оснастили новыми консолями крыла, кот</w:t>
      </w:r>
      <w:r w:rsidRPr="002E5478">
        <w:rPr>
          <w:sz w:val="28"/>
          <w:szCs w:val="28"/>
        </w:rPr>
        <w:t>о</w:t>
      </w:r>
      <w:r w:rsidRPr="002E5478">
        <w:rPr>
          <w:sz w:val="28"/>
          <w:szCs w:val="28"/>
        </w:rPr>
        <w:t>рые отличались увеличенными по размаху б</w:t>
      </w:r>
      <w:r w:rsidRPr="002E5478">
        <w:rPr>
          <w:sz w:val="28"/>
          <w:szCs w:val="28"/>
        </w:rPr>
        <w:t>а</w:t>
      </w:r>
      <w:r w:rsidRPr="002E5478">
        <w:rPr>
          <w:sz w:val="28"/>
          <w:szCs w:val="28"/>
        </w:rPr>
        <w:t>ками отсеками</w:t>
      </w:r>
    </w:p>
    <w:p w:rsidR="003970E5" w:rsidRPr="002E5478" w:rsidRDefault="007015B0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 xml:space="preserve"> </w:t>
      </w:r>
    </w:p>
    <w:p w:rsidR="007015B0" w:rsidRPr="002E5478" w:rsidRDefault="007015B0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Первый вылет опытной машины Т-10Б-1 состоялся 13 апреля 1990 года на аэр</w:t>
      </w:r>
      <w:r w:rsidRPr="002E5478">
        <w:rPr>
          <w:sz w:val="28"/>
          <w:szCs w:val="28"/>
        </w:rPr>
        <w:t>о</w:t>
      </w:r>
      <w:r w:rsidRPr="002E5478">
        <w:rPr>
          <w:sz w:val="28"/>
          <w:szCs w:val="28"/>
        </w:rPr>
        <w:t>дроме ЛИИ им. М.М.Громова. Самолет пилотировал заслуженный летчик-испытатель А.А.Иванов. В ходе последующих полетов производились всесторо</w:t>
      </w:r>
      <w:r w:rsidRPr="002E5478">
        <w:rPr>
          <w:sz w:val="28"/>
          <w:szCs w:val="28"/>
        </w:rPr>
        <w:t>н</w:t>
      </w:r>
      <w:r w:rsidRPr="002E5478">
        <w:rPr>
          <w:sz w:val="28"/>
          <w:szCs w:val="28"/>
        </w:rPr>
        <w:t>ние испытания с целью выявления особенностей самолета с новой НЧФ, отрабо</w:t>
      </w:r>
      <w:r w:rsidRPr="002E5478">
        <w:rPr>
          <w:sz w:val="28"/>
          <w:szCs w:val="28"/>
        </w:rPr>
        <w:t>т</w:t>
      </w:r>
      <w:r w:rsidRPr="002E5478">
        <w:rPr>
          <w:sz w:val="28"/>
          <w:szCs w:val="28"/>
        </w:rPr>
        <w:t>ка дозаправки топливом в воздухе и другие исследования. одготовка к сери</w:t>
      </w:r>
      <w:r w:rsidRPr="002E5478">
        <w:rPr>
          <w:sz w:val="28"/>
          <w:szCs w:val="28"/>
        </w:rPr>
        <w:t>й</w:t>
      </w:r>
      <w:r w:rsidRPr="002E5478">
        <w:rPr>
          <w:sz w:val="28"/>
          <w:szCs w:val="28"/>
        </w:rPr>
        <w:t>ному производству нового истребителя-бомбардировщика была развернута на Н</w:t>
      </w:r>
      <w:r w:rsidRPr="002E5478">
        <w:rPr>
          <w:sz w:val="28"/>
          <w:szCs w:val="28"/>
        </w:rPr>
        <w:t>А</w:t>
      </w:r>
      <w:r w:rsidRPr="002E5478">
        <w:rPr>
          <w:sz w:val="28"/>
          <w:szCs w:val="28"/>
        </w:rPr>
        <w:t>ПОВ.П.Чкалова. Это предприятие имело давние тесные связи с ОКБ Сухого: и</w:t>
      </w:r>
      <w:r w:rsidRPr="002E5478">
        <w:rPr>
          <w:sz w:val="28"/>
          <w:szCs w:val="28"/>
        </w:rPr>
        <w:t>з</w:t>
      </w:r>
      <w:r w:rsidRPr="002E5478">
        <w:rPr>
          <w:sz w:val="28"/>
          <w:szCs w:val="28"/>
        </w:rPr>
        <w:t>вестное ранее как завод 153 и Новосибирский авиационный завод (НАЗ), оно с конца 50-х годов осуществляло серийный выпуск самолетов этого конструкто</w:t>
      </w:r>
      <w:r w:rsidRPr="002E5478">
        <w:rPr>
          <w:sz w:val="28"/>
          <w:szCs w:val="28"/>
        </w:rPr>
        <w:t>р</w:t>
      </w:r>
      <w:r w:rsidRPr="002E5478">
        <w:rPr>
          <w:sz w:val="28"/>
          <w:szCs w:val="28"/>
        </w:rPr>
        <w:t>ского коллектива - истребителей-перехватчиков СУ-9, Су-11 и Су-15, а с 1972 г</w:t>
      </w:r>
      <w:r w:rsidRPr="002E5478">
        <w:rPr>
          <w:sz w:val="28"/>
          <w:szCs w:val="28"/>
        </w:rPr>
        <w:t>о</w:t>
      </w:r>
      <w:r w:rsidRPr="002E5478">
        <w:rPr>
          <w:sz w:val="28"/>
          <w:szCs w:val="28"/>
        </w:rPr>
        <w:lastRenderedPageBreak/>
        <w:t>да до последнего времени - фронтового бомбардировщика СУ-24 и его модиф</w:t>
      </w:r>
      <w:r w:rsidRPr="002E5478">
        <w:rPr>
          <w:sz w:val="28"/>
          <w:szCs w:val="28"/>
        </w:rPr>
        <w:t>и</w:t>
      </w:r>
      <w:r w:rsidRPr="002E5478">
        <w:rPr>
          <w:sz w:val="28"/>
          <w:szCs w:val="28"/>
        </w:rPr>
        <w:t>каций.</w:t>
      </w:r>
    </w:p>
    <w:p w:rsidR="003970E5" w:rsidRPr="002E5478" w:rsidRDefault="003970E5" w:rsidP="00597B72">
      <w:pPr>
        <w:rPr>
          <w:sz w:val="28"/>
          <w:szCs w:val="28"/>
        </w:rPr>
      </w:pPr>
    </w:p>
    <w:p w:rsidR="007015B0" w:rsidRPr="002E5478" w:rsidRDefault="003970E5" w:rsidP="00597B72">
      <w:pPr>
        <w:rPr>
          <w:sz w:val="28"/>
          <w:szCs w:val="28"/>
        </w:rPr>
      </w:pPr>
      <w:r w:rsidRPr="002E5478"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-603885</wp:posOffset>
            </wp:positionH>
            <wp:positionV relativeFrom="paragraph">
              <wp:posOffset>-348615</wp:posOffset>
            </wp:positionV>
            <wp:extent cx="4191000" cy="2952750"/>
            <wp:effectExtent l="19050" t="0" r="0" b="0"/>
            <wp:wrapTight wrapText="bothSides">
              <wp:wrapPolygon edited="0">
                <wp:start x="-98" y="0"/>
                <wp:lineTo x="-98" y="21461"/>
                <wp:lineTo x="21600" y="21461"/>
                <wp:lineTo x="21600" y="0"/>
                <wp:lineTo x="-98" y="0"/>
              </wp:wrapPolygon>
            </wp:wrapTight>
            <wp:docPr id="1" name="Рисунок 0" descr="su34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34-11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15B0" w:rsidRPr="002E5478">
        <w:rPr>
          <w:sz w:val="28"/>
          <w:szCs w:val="28"/>
        </w:rPr>
        <w:t>18 декабря 1993 года состоялся первый полет предсерийного в</w:t>
      </w:r>
      <w:r w:rsidR="007015B0" w:rsidRPr="002E5478">
        <w:rPr>
          <w:sz w:val="28"/>
          <w:szCs w:val="28"/>
        </w:rPr>
        <w:t>а</w:t>
      </w:r>
      <w:r w:rsidR="007015B0" w:rsidRPr="002E5478">
        <w:rPr>
          <w:sz w:val="28"/>
          <w:szCs w:val="28"/>
        </w:rPr>
        <w:t>рианта Су-27ИБ получившего н</w:t>
      </w:r>
      <w:r w:rsidR="007015B0" w:rsidRPr="002E5478">
        <w:rPr>
          <w:sz w:val="28"/>
          <w:szCs w:val="28"/>
        </w:rPr>
        <w:t>а</w:t>
      </w:r>
      <w:r w:rsidR="007015B0" w:rsidRPr="002E5478">
        <w:rPr>
          <w:sz w:val="28"/>
          <w:szCs w:val="28"/>
        </w:rPr>
        <w:t>звание Су-34 (синий бортовой номер "43"). По сути, это был вт</w:t>
      </w:r>
      <w:r w:rsidR="007015B0" w:rsidRPr="002E5478">
        <w:rPr>
          <w:sz w:val="28"/>
          <w:szCs w:val="28"/>
        </w:rPr>
        <w:t>о</w:t>
      </w:r>
      <w:r w:rsidR="007015B0" w:rsidRPr="002E5478">
        <w:rPr>
          <w:sz w:val="28"/>
          <w:szCs w:val="28"/>
        </w:rPr>
        <w:t>рой опытный самолет, но уже в серийной конфигурации (м</w:t>
      </w:r>
      <w:r w:rsidR="007015B0" w:rsidRPr="002E5478">
        <w:rPr>
          <w:sz w:val="28"/>
          <w:szCs w:val="28"/>
        </w:rPr>
        <w:t>а</w:t>
      </w:r>
      <w:r w:rsidR="007015B0" w:rsidRPr="002E5478">
        <w:rPr>
          <w:sz w:val="28"/>
          <w:szCs w:val="28"/>
        </w:rPr>
        <w:t>шина имела зав</w:t>
      </w:r>
      <w:r w:rsidR="007015B0" w:rsidRPr="002E5478">
        <w:rPr>
          <w:sz w:val="28"/>
          <w:szCs w:val="28"/>
        </w:rPr>
        <w:t>о</w:t>
      </w:r>
      <w:r w:rsidR="007015B0" w:rsidRPr="002E5478">
        <w:rPr>
          <w:sz w:val="28"/>
          <w:szCs w:val="28"/>
        </w:rPr>
        <w:t>дской шифр Т-10В-2). Истребитель-бомбардировщик предназначался для поражения точечных сильн</w:t>
      </w:r>
      <w:r w:rsidR="007015B0" w:rsidRPr="002E5478">
        <w:rPr>
          <w:sz w:val="28"/>
          <w:szCs w:val="28"/>
        </w:rPr>
        <w:t>о</w:t>
      </w:r>
      <w:r w:rsidR="007015B0" w:rsidRPr="002E5478">
        <w:rPr>
          <w:sz w:val="28"/>
          <w:szCs w:val="28"/>
        </w:rPr>
        <w:t>защищенных целей в любых п</w:t>
      </w:r>
      <w:r w:rsidR="007015B0" w:rsidRPr="002E5478">
        <w:rPr>
          <w:sz w:val="28"/>
          <w:szCs w:val="28"/>
        </w:rPr>
        <w:t>о</w:t>
      </w:r>
      <w:r w:rsidR="007015B0" w:rsidRPr="002E5478">
        <w:rPr>
          <w:sz w:val="28"/>
          <w:szCs w:val="28"/>
        </w:rPr>
        <w:t>годных условиях, днем и н</w:t>
      </w:r>
      <w:r w:rsidR="007015B0" w:rsidRPr="002E5478">
        <w:rPr>
          <w:sz w:val="28"/>
          <w:szCs w:val="28"/>
        </w:rPr>
        <w:t>о</w:t>
      </w:r>
      <w:r w:rsidR="007015B0" w:rsidRPr="002E5478">
        <w:rPr>
          <w:sz w:val="28"/>
          <w:szCs w:val="28"/>
        </w:rPr>
        <w:t>чью, а также для круглосуточного поиска, обнаружения классификации и уни</w:t>
      </w:r>
      <w:r w:rsidR="007015B0" w:rsidRPr="002E5478">
        <w:rPr>
          <w:sz w:val="28"/>
          <w:szCs w:val="28"/>
        </w:rPr>
        <w:t>ч</w:t>
      </w:r>
      <w:r w:rsidR="007015B0" w:rsidRPr="002E5478">
        <w:rPr>
          <w:sz w:val="28"/>
          <w:szCs w:val="28"/>
        </w:rPr>
        <w:t>тожения надводных и подводных целей в любых метеоусловиях при наличии а</w:t>
      </w:r>
      <w:r w:rsidR="007015B0" w:rsidRPr="002E5478">
        <w:rPr>
          <w:sz w:val="28"/>
          <w:szCs w:val="28"/>
        </w:rPr>
        <w:t>к</w:t>
      </w:r>
      <w:r w:rsidR="007015B0" w:rsidRPr="002E5478">
        <w:rPr>
          <w:sz w:val="28"/>
          <w:szCs w:val="28"/>
        </w:rPr>
        <w:t>тивного радиоэлектронного противодействия Выполнение боевой задачи обесп</w:t>
      </w:r>
      <w:r w:rsidR="007015B0" w:rsidRPr="002E5478">
        <w:rPr>
          <w:sz w:val="28"/>
          <w:szCs w:val="28"/>
        </w:rPr>
        <w:t>е</w:t>
      </w:r>
      <w:r w:rsidR="007015B0" w:rsidRPr="002E5478">
        <w:rPr>
          <w:sz w:val="28"/>
          <w:szCs w:val="28"/>
        </w:rPr>
        <w:t>чивалось установкой на борту совершенного радиоэлектронного оборудования, включа</w:t>
      </w:r>
      <w:r w:rsidR="007015B0" w:rsidRPr="002E5478">
        <w:rPr>
          <w:sz w:val="28"/>
          <w:szCs w:val="28"/>
        </w:rPr>
        <w:t>в</w:t>
      </w:r>
      <w:r w:rsidR="007015B0" w:rsidRPr="002E5478">
        <w:rPr>
          <w:sz w:val="28"/>
          <w:szCs w:val="28"/>
        </w:rPr>
        <w:t>шего многофункциональную РЛС с повышенной разрешающей спосо</w:t>
      </w:r>
      <w:r w:rsidR="007015B0" w:rsidRPr="002E5478">
        <w:rPr>
          <w:sz w:val="28"/>
          <w:szCs w:val="28"/>
        </w:rPr>
        <w:t>б</w:t>
      </w:r>
      <w:r w:rsidR="007015B0" w:rsidRPr="002E5478">
        <w:rPr>
          <w:sz w:val="28"/>
          <w:szCs w:val="28"/>
        </w:rPr>
        <w:t>ностью, обладавшей возможностью "видеть" даже малоразмерные наземные цели и обе</w:t>
      </w:r>
      <w:r w:rsidR="007015B0" w:rsidRPr="002E5478">
        <w:rPr>
          <w:sz w:val="28"/>
          <w:szCs w:val="28"/>
        </w:rPr>
        <w:t>с</w:t>
      </w:r>
      <w:r w:rsidR="007015B0" w:rsidRPr="002E5478">
        <w:rPr>
          <w:sz w:val="28"/>
          <w:szCs w:val="28"/>
        </w:rPr>
        <w:t>печивать их поражение с выс</w:t>
      </w:r>
      <w:r w:rsidR="007015B0" w:rsidRPr="002E5478">
        <w:rPr>
          <w:sz w:val="28"/>
          <w:szCs w:val="28"/>
        </w:rPr>
        <w:t>о</w:t>
      </w:r>
      <w:r w:rsidR="007015B0" w:rsidRPr="002E5478">
        <w:rPr>
          <w:sz w:val="28"/>
          <w:szCs w:val="28"/>
        </w:rPr>
        <w:t>кой точностью.</w:t>
      </w:r>
    </w:p>
    <w:p w:rsidR="007015B0" w:rsidRPr="002E5478" w:rsidRDefault="007015B0" w:rsidP="00597B72">
      <w:pPr>
        <w:rPr>
          <w:sz w:val="28"/>
          <w:szCs w:val="28"/>
        </w:rPr>
      </w:pPr>
    </w:p>
    <w:p w:rsidR="007015B0" w:rsidRPr="002E5478" w:rsidRDefault="007015B0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 xml:space="preserve"> Работы по освоению серийного выпуска Су-34 велись под непосредственным р</w:t>
      </w:r>
      <w:r w:rsidRPr="002E5478">
        <w:rPr>
          <w:sz w:val="28"/>
          <w:szCs w:val="28"/>
        </w:rPr>
        <w:t>у</w:t>
      </w:r>
      <w:r w:rsidRPr="002E5478">
        <w:rPr>
          <w:sz w:val="28"/>
          <w:szCs w:val="28"/>
        </w:rPr>
        <w:t>ков</w:t>
      </w:r>
      <w:r w:rsidRPr="002E5478">
        <w:rPr>
          <w:sz w:val="28"/>
          <w:szCs w:val="28"/>
        </w:rPr>
        <w:t>о</w:t>
      </w:r>
      <w:r w:rsidRPr="002E5478">
        <w:rPr>
          <w:sz w:val="28"/>
          <w:szCs w:val="28"/>
        </w:rPr>
        <w:t>дством главного конструктора Новосибирского филиала АООТ ОКБ Сухого О.П.Соболева и директора НАЗ А.П.Бобрышева. Постройка первого самолета с</w:t>
      </w:r>
      <w:r w:rsidRPr="002E5478">
        <w:rPr>
          <w:sz w:val="28"/>
          <w:szCs w:val="28"/>
        </w:rPr>
        <w:t>е</w:t>
      </w:r>
      <w:r w:rsidRPr="002E5478">
        <w:rPr>
          <w:sz w:val="28"/>
          <w:szCs w:val="28"/>
        </w:rPr>
        <w:t>ри</w:t>
      </w:r>
      <w:r w:rsidRPr="002E5478">
        <w:rPr>
          <w:sz w:val="28"/>
          <w:szCs w:val="28"/>
        </w:rPr>
        <w:t>й</w:t>
      </w:r>
      <w:r w:rsidRPr="002E5478">
        <w:rPr>
          <w:sz w:val="28"/>
          <w:szCs w:val="28"/>
        </w:rPr>
        <w:t>ным заводом (по сути, он являлся вторым опытным образцом истребителя-бомбардировщика Су-27ИБ и получил поэтому шифр Т-10Б-2 и бортовой номер 43) была завершена в конце осени 1993 года, и 18 декабря летчики-испытатели И.В.Вотинцев и Е.Г.Ревунов подняли его в первый полет. Новую машину сопр</w:t>
      </w:r>
      <w:r w:rsidRPr="002E5478">
        <w:rPr>
          <w:sz w:val="28"/>
          <w:szCs w:val="28"/>
        </w:rPr>
        <w:t>о</w:t>
      </w:r>
      <w:r w:rsidRPr="002E5478">
        <w:rPr>
          <w:sz w:val="28"/>
          <w:szCs w:val="28"/>
        </w:rPr>
        <w:t>вождал в первом вылете бомбардировщик Су-24, управляемый экипажем в сост</w:t>
      </w:r>
      <w:r w:rsidRPr="002E5478">
        <w:rPr>
          <w:sz w:val="28"/>
          <w:szCs w:val="28"/>
        </w:rPr>
        <w:t>а</w:t>
      </w:r>
      <w:r w:rsidRPr="002E5478">
        <w:rPr>
          <w:sz w:val="28"/>
          <w:szCs w:val="28"/>
        </w:rPr>
        <w:t>ве летч</w:t>
      </w:r>
      <w:r w:rsidRPr="002E5478">
        <w:rPr>
          <w:sz w:val="28"/>
          <w:szCs w:val="28"/>
        </w:rPr>
        <w:t>и</w:t>
      </w:r>
      <w:r w:rsidRPr="002E5478">
        <w:rPr>
          <w:sz w:val="28"/>
          <w:szCs w:val="28"/>
        </w:rPr>
        <w:t xml:space="preserve">ков-испытателей Е.Н.Рудакаса и А.И.Гайворонского. </w:t>
      </w:r>
    </w:p>
    <w:p w:rsidR="007015B0" w:rsidRPr="002E5478" w:rsidRDefault="007015B0" w:rsidP="00597B72">
      <w:pPr>
        <w:rPr>
          <w:sz w:val="28"/>
          <w:szCs w:val="28"/>
        </w:rPr>
      </w:pPr>
    </w:p>
    <w:p w:rsidR="003970E5" w:rsidRPr="002E5478" w:rsidRDefault="007015B0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Событие освещалось по телевидению, а 6 января 1994 года в газете "Известия" появилась первая статья, рассказывающая о новом самолете, предста</w:t>
      </w:r>
      <w:r w:rsidRPr="002E5478">
        <w:rPr>
          <w:sz w:val="28"/>
          <w:szCs w:val="28"/>
        </w:rPr>
        <w:t>в</w:t>
      </w:r>
      <w:r w:rsidRPr="002E5478">
        <w:rPr>
          <w:sz w:val="28"/>
          <w:szCs w:val="28"/>
        </w:rPr>
        <w:t xml:space="preserve">ленном как фронтовой бомбардировщик Су-34. </w:t>
      </w:r>
      <w:r w:rsidR="003970E5" w:rsidRPr="002E5478">
        <w:rPr>
          <w:sz w:val="28"/>
          <w:szCs w:val="28"/>
        </w:rPr>
        <w:t>Однако мир узнал о новом советском самол</w:t>
      </w:r>
      <w:r w:rsidR="003970E5" w:rsidRPr="002E5478">
        <w:rPr>
          <w:sz w:val="28"/>
          <w:szCs w:val="28"/>
        </w:rPr>
        <w:t>е</w:t>
      </w:r>
      <w:r w:rsidR="003970E5" w:rsidRPr="002E5478">
        <w:rPr>
          <w:sz w:val="28"/>
          <w:szCs w:val="28"/>
        </w:rPr>
        <w:t>те несколько ранее. Летом 1990 г опытный Су-27ИБ (Т-10В-1) был ненадолго п</w:t>
      </w:r>
      <w:r w:rsidR="003970E5" w:rsidRPr="002E5478">
        <w:rPr>
          <w:sz w:val="28"/>
          <w:szCs w:val="28"/>
        </w:rPr>
        <w:t>е</w:t>
      </w:r>
      <w:r w:rsidR="003970E5" w:rsidRPr="002E5478">
        <w:rPr>
          <w:sz w:val="28"/>
          <w:szCs w:val="28"/>
        </w:rPr>
        <w:t>ребазирован на аэродром Новофедоровка (вблизи г. Саки), где располагался и</w:t>
      </w:r>
      <w:r w:rsidR="003970E5" w:rsidRPr="002E5478">
        <w:rPr>
          <w:sz w:val="28"/>
          <w:szCs w:val="28"/>
        </w:rPr>
        <w:t>с</w:t>
      </w:r>
      <w:r w:rsidR="003970E5" w:rsidRPr="002E5478">
        <w:rPr>
          <w:sz w:val="28"/>
          <w:szCs w:val="28"/>
        </w:rPr>
        <w:t>пытательный центр авиации ВМФ СССР Странное на первый взгляд решение объяснялось достаточно просто Находящийся в это время на отдыхе в Крыму Президент Советского Союза М С Горбачев знакомился с новой техникой прин</w:t>
      </w:r>
      <w:r w:rsidR="003970E5" w:rsidRPr="002E5478">
        <w:rPr>
          <w:sz w:val="28"/>
          <w:szCs w:val="28"/>
        </w:rPr>
        <w:t>и</w:t>
      </w:r>
      <w:r w:rsidR="003970E5" w:rsidRPr="002E5478">
        <w:rPr>
          <w:sz w:val="28"/>
          <w:szCs w:val="28"/>
        </w:rPr>
        <w:t>мавшей участие в учениях Черноморского Флота Посетил он и тяжелый авиан</w:t>
      </w:r>
      <w:r w:rsidR="003970E5" w:rsidRPr="002E5478">
        <w:rPr>
          <w:sz w:val="28"/>
          <w:szCs w:val="28"/>
        </w:rPr>
        <w:t>е</w:t>
      </w:r>
      <w:r w:rsidR="003970E5" w:rsidRPr="002E5478">
        <w:rPr>
          <w:sz w:val="28"/>
          <w:szCs w:val="28"/>
        </w:rPr>
        <w:t>сущий крейсер "Адмирал Флота Советского Со</w:t>
      </w:r>
      <w:r w:rsidR="003970E5" w:rsidRPr="002E5478">
        <w:rPr>
          <w:sz w:val="28"/>
          <w:szCs w:val="28"/>
        </w:rPr>
        <w:t>ю</w:t>
      </w:r>
      <w:r w:rsidR="003970E5" w:rsidRPr="002E5478">
        <w:rPr>
          <w:sz w:val="28"/>
          <w:szCs w:val="28"/>
        </w:rPr>
        <w:t>за Кузнецов", который вышел на заводские ходовые испытания после очередной дос</w:t>
      </w:r>
      <w:r w:rsidR="003970E5" w:rsidRPr="002E5478">
        <w:rPr>
          <w:sz w:val="28"/>
          <w:szCs w:val="28"/>
        </w:rPr>
        <w:t>т</w:t>
      </w:r>
      <w:r w:rsidR="003970E5" w:rsidRPr="002E5478">
        <w:rPr>
          <w:sz w:val="28"/>
          <w:szCs w:val="28"/>
        </w:rPr>
        <w:t>ройки Руководство ОКБ им Сухого решило вместе с палубными самолетами прод</w:t>
      </w:r>
      <w:r w:rsidR="003970E5" w:rsidRPr="002E5478">
        <w:rPr>
          <w:sz w:val="28"/>
          <w:szCs w:val="28"/>
        </w:rPr>
        <w:t>е</w:t>
      </w:r>
      <w:r w:rsidR="003970E5" w:rsidRPr="002E5478">
        <w:rPr>
          <w:sz w:val="28"/>
          <w:szCs w:val="28"/>
        </w:rPr>
        <w:t xml:space="preserve">монстрировать Президенту </w:t>
      </w:r>
      <w:r w:rsidR="003970E5" w:rsidRPr="002E5478">
        <w:rPr>
          <w:sz w:val="28"/>
          <w:szCs w:val="28"/>
        </w:rPr>
        <w:lastRenderedPageBreak/>
        <w:t>и новейший фронтовой истребитель-бомбардировщик Летчики-испытатели ма</w:t>
      </w:r>
      <w:r w:rsidR="003970E5" w:rsidRPr="002E5478">
        <w:rPr>
          <w:sz w:val="28"/>
          <w:szCs w:val="28"/>
        </w:rPr>
        <w:t>с</w:t>
      </w:r>
      <w:r w:rsidR="003970E5" w:rsidRPr="002E5478">
        <w:rPr>
          <w:sz w:val="28"/>
          <w:szCs w:val="28"/>
        </w:rPr>
        <w:t>терски выпо</w:t>
      </w:r>
      <w:r w:rsidR="003970E5" w:rsidRPr="002E5478">
        <w:rPr>
          <w:sz w:val="28"/>
          <w:szCs w:val="28"/>
        </w:rPr>
        <w:t>л</w:t>
      </w:r>
      <w:r w:rsidR="003970E5" w:rsidRPr="002E5478">
        <w:rPr>
          <w:sz w:val="28"/>
          <w:szCs w:val="28"/>
        </w:rPr>
        <w:t>нили на Су-27ИБ имитацию захода на посадку над палубой крейсера Находившийся на корабле корреспондент агентства ИТАР-ТАСС А Кремко сф</w:t>
      </w:r>
      <w:r w:rsidR="003970E5" w:rsidRPr="002E5478">
        <w:rPr>
          <w:sz w:val="28"/>
          <w:szCs w:val="28"/>
        </w:rPr>
        <w:t>о</w:t>
      </w:r>
      <w:r w:rsidR="003970E5" w:rsidRPr="002E5478">
        <w:rPr>
          <w:sz w:val="28"/>
          <w:szCs w:val="28"/>
        </w:rPr>
        <w:t>тографировал подлетающий к палубе самолет, после чего снимок был распр</w:t>
      </w:r>
      <w:r w:rsidR="003970E5" w:rsidRPr="002E5478">
        <w:rPr>
          <w:sz w:val="28"/>
          <w:szCs w:val="28"/>
        </w:rPr>
        <w:t>о</w:t>
      </w:r>
      <w:r w:rsidR="003970E5" w:rsidRPr="002E5478">
        <w:rPr>
          <w:sz w:val="28"/>
          <w:szCs w:val="28"/>
        </w:rPr>
        <w:t>странен по многочисленным каналам агентства Подпись под фотосни</w:t>
      </w:r>
      <w:r w:rsidR="003970E5" w:rsidRPr="002E5478">
        <w:rPr>
          <w:sz w:val="28"/>
          <w:szCs w:val="28"/>
        </w:rPr>
        <w:t>м</w:t>
      </w:r>
      <w:r w:rsidR="003970E5" w:rsidRPr="002E5478">
        <w:rPr>
          <w:sz w:val="28"/>
          <w:szCs w:val="28"/>
        </w:rPr>
        <w:t>ком была довольно забавной "Посадка на палубу ТАКР "Тбилиси". Так появился первый официальный снимок Су-27ИБ.</w:t>
      </w:r>
      <w:r w:rsidRPr="002E5478">
        <w:rPr>
          <w:sz w:val="28"/>
          <w:szCs w:val="28"/>
        </w:rPr>
        <w:t>Весной 1995 года было принято решение показать Су-34 на традиционном международном авиасалоне в Ле Бурже (Франция). Для демонстрации был выбран первый серийный самолет Т-10Б-5, впервые взлете</w:t>
      </w:r>
      <w:r w:rsidRPr="002E5478">
        <w:rPr>
          <w:sz w:val="28"/>
          <w:szCs w:val="28"/>
        </w:rPr>
        <w:t>в</w:t>
      </w:r>
      <w:r w:rsidRPr="002E5478">
        <w:rPr>
          <w:sz w:val="28"/>
          <w:szCs w:val="28"/>
        </w:rPr>
        <w:t>ший в декабре 1994 г. и получивший после окраски в апреле 1995 г. бортовой н</w:t>
      </w:r>
      <w:r w:rsidRPr="002E5478">
        <w:rPr>
          <w:sz w:val="28"/>
          <w:szCs w:val="28"/>
        </w:rPr>
        <w:t>о</w:t>
      </w:r>
      <w:r w:rsidRPr="002E5478">
        <w:rPr>
          <w:sz w:val="28"/>
          <w:szCs w:val="28"/>
        </w:rPr>
        <w:t>мер 45.</w:t>
      </w:r>
    </w:p>
    <w:p w:rsidR="007015B0" w:rsidRPr="002E5478" w:rsidRDefault="007015B0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 xml:space="preserve"> В начале мая самолет перелетел на аэродром ЛИИ в Жуковском, где была пров</w:t>
      </w:r>
      <w:r w:rsidRPr="002E5478">
        <w:rPr>
          <w:sz w:val="28"/>
          <w:szCs w:val="28"/>
        </w:rPr>
        <w:t>е</w:t>
      </w:r>
      <w:r w:rsidRPr="002E5478">
        <w:rPr>
          <w:sz w:val="28"/>
          <w:szCs w:val="28"/>
        </w:rPr>
        <w:t>дена подготовка к зарубежной презентации. В Париже Су-34 выставлялся под н</w:t>
      </w:r>
      <w:r w:rsidRPr="002E5478">
        <w:rPr>
          <w:sz w:val="28"/>
          <w:szCs w:val="28"/>
        </w:rPr>
        <w:t>а</w:t>
      </w:r>
      <w:r w:rsidRPr="002E5478">
        <w:rPr>
          <w:sz w:val="28"/>
          <w:szCs w:val="28"/>
        </w:rPr>
        <w:t>званием Su-32FN, то есть Fighter Navy - морской истребитель. Это было уже третье имя фактически одного и того же самолета, не считая внутризаводских обозначений ОКБ и серийного завода (военный заказчик по-прежнему предпоч</w:t>
      </w:r>
      <w:r w:rsidRPr="002E5478">
        <w:rPr>
          <w:sz w:val="28"/>
          <w:szCs w:val="28"/>
        </w:rPr>
        <w:t>и</w:t>
      </w:r>
      <w:r w:rsidRPr="002E5478">
        <w:rPr>
          <w:sz w:val="28"/>
          <w:szCs w:val="28"/>
        </w:rPr>
        <w:t>тает первоначальное назв</w:t>
      </w:r>
      <w:r w:rsidRPr="002E5478">
        <w:rPr>
          <w:sz w:val="28"/>
          <w:szCs w:val="28"/>
        </w:rPr>
        <w:t>а</w:t>
      </w:r>
      <w:r w:rsidRPr="002E5478">
        <w:rPr>
          <w:sz w:val="28"/>
          <w:szCs w:val="28"/>
        </w:rPr>
        <w:t>ние Су-27ИБ, фирма-разработчик представляет самолет в средствах массовой информации как Су-34, за рубежом - как Су-32, а сама и</w:t>
      </w:r>
      <w:r w:rsidRPr="002E5478">
        <w:rPr>
          <w:sz w:val="28"/>
          <w:szCs w:val="28"/>
        </w:rPr>
        <w:t>с</w:t>
      </w:r>
      <w:r w:rsidRPr="002E5478">
        <w:rPr>
          <w:sz w:val="28"/>
          <w:szCs w:val="28"/>
        </w:rPr>
        <w:t>пользует для него шифр Т-10Б или просто 10Б), что привело к немалой путанице у специалистов и любителей ави</w:t>
      </w:r>
      <w:r w:rsidRPr="002E5478">
        <w:rPr>
          <w:sz w:val="28"/>
          <w:szCs w:val="28"/>
        </w:rPr>
        <w:t>а</w:t>
      </w:r>
      <w:r w:rsidRPr="002E5478">
        <w:rPr>
          <w:sz w:val="28"/>
          <w:szCs w:val="28"/>
        </w:rPr>
        <w:t xml:space="preserve">ции. 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2E5478" w:rsidP="00597B72">
      <w:pPr>
        <w:jc w:val="center"/>
        <w:rPr>
          <w:sz w:val="32"/>
          <w:szCs w:val="32"/>
        </w:rPr>
      </w:pPr>
      <w:r w:rsidRPr="002E5478">
        <w:rPr>
          <w:sz w:val="32"/>
          <w:szCs w:val="32"/>
        </w:rPr>
        <w:t>Особенности</w:t>
      </w:r>
    </w:p>
    <w:p w:rsidR="003970E5" w:rsidRPr="002E5478" w:rsidRDefault="003970E5" w:rsidP="00597B72">
      <w:pPr>
        <w:rPr>
          <w:sz w:val="28"/>
          <w:szCs w:val="28"/>
        </w:rPr>
      </w:pPr>
    </w:p>
    <w:p w:rsidR="007015B0" w:rsidRPr="002E5478" w:rsidRDefault="003970E5" w:rsidP="00597B72">
      <w:pPr>
        <w:rPr>
          <w:b/>
          <w:sz w:val="28"/>
          <w:szCs w:val="28"/>
        </w:rPr>
      </w:pPr>
      <w:r w:rsidRPr="002E5478">
        <w:rPr>
          <w:b/>
          <w:sz w:val="28"/>
          <w:szCs w:val="28"/>
        </w:rPr>
        <w:t>Основное боевое применение данного самолета  — многоцелевой истреб</w:t>
      </w:r>
      <w:r w:rsidRPr="002E5478">
        <w:rPr>
          <w:b/>
          <w:sz w:val="28"/>
          <w:szCs w:val="28"/>
        </w:rPr>
        <w:t>и</w:t>
      </w:r>
      <w:r w:rsidRPr="002E5478">
        <w:rPr>
          <w:b/>
          <w:sz w:val="28"/>
          <w:szCs w:val="28"/>
        </w:rPr>
        <w:t>тель большого радиуса действия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i/>
          <w:sz w:val="28"/>
          <w:szCs w:val="28"/>
        </w:rPr>
      </w:pPr>
      <w:r w:rsidRPr="002E5478">
        <w:rPr>
          <w:i/>
          <w:sz w:val="28"/>
          <w:szCs w:val="28"/>
        </w:rPr>
        <w:t>Кодовое обозначение НАТО - Fullback (Защитник).</w:t>
      </w: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 xml:space="preserve">        </w:t>
      </w:r>
    </w:p>
    <w:p w:rsidR="007015B0" w:rsidRPr="002E5478" w:rsidRDefault="007015B0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Благодаря применению интегральной компоновки и новейших материалов в ко</w:t>
      </w:r>
      <w:r w:rsidRPr="002E5478">
        <w:rPr>
          <w:sz w:val="28"/>
          <w:szCs w:val="28"/>
        </w:rPr>
        <w:t>н</w:t>
      </w:r>
      <w:r w:rsidRPr="002E5478">
        <w:rPr>
          <w:sz w:val="28"/>
          <w:szCs w:val="28"/>
        </w:rPr>
        <w:t>струкции (в том числе композиционных, титана и т д ), а также отказу от таких "лишних" агрегатов как механизм поворота крыла, эта машина стала способна н</w:t>
      </w:r>
      <w:r w:rsidRPr="002E5478">
        <w:rPr>
          <w:sz w:val="28"/>
          <w:szCs w:val="28"/>
        </w:rPr>
        <w:t>е</w:t>
      </w:r>
      <w:r w:rsidRPr="002E5478">
        <w:rPr>
          <w:sz w:val="28"/>
          <w:szCs w:val="28"/>
        </w:rPr>
        <w:t>сти увеличенную по сравнению с Су 24 боевую нагрузку при одновременном ув</w:t>
      </w:r>
      <w:r w:rsidRPr="002E5478">
        <w:rPr>
          <w:sz w:val="28"/>
          <w:szCs w:val="28"/>
        </w:rPr>
        <w:t>е</w:t>
      </w:r>
      <w:r w:rsidRPr="002E5478">
        <w:rPr>
          <w:sz w:val="28"/>
          <w:szCs w:val="28"/>
        </w:rPr>
        <w:t>личении дал</w:t>
      </w:r>
      <w:r w:rsidRPr="002E5478">
        <w:rPr>
          <w:sz w:val="28"/>
          <w:szCs w:val="28"/>
        </w:rPr>
        <w:t>ь</w:t>
      </w:r>
      <w:r w:rsidRPr="002E5478">
        <w:rPr>
          <w:sz w:val="28"/>
          <w:szCs w:val="28"/>
        </w:rPr>
        <w:t>ности полета и сохранении хороших взлетно-посадочных качеств.</w:t>
      </w:r>
    </w:p>
    <w:p w:rsidR="007015B0" w:rsidRPr="002E5478" w:rsidRDefault="007015B0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И даже с</w:t>
      </w:r>
      <w:r w:rsidR="007015B0" w:rsidRPr="002E5478">
        <w:rPr>
          <w:sz w:val="28"/>
          <w:szCs w:val="28"/>
        </w:rPr>
        <w:t>охранив внешнее сходство с Су-27, многоцелевой Су-35 имеет ряд сущ</w:t>
      </w:r>
      <w:r w:rsidR="007015B0" w:rsidRPr="002E5478">
        <w:rPr>
          <w:sz w:val="28"/>
          <w:szCs w:val="28"/>
        </w:rPr>
        <w:t>е</w:t>
      </w:r>
      <w:r w:rsidR="007015B0" w:rsidRPr="002E5478">
        <w:rPr>
          <w:sz w:val="28"/>
          <w:szCs w:val="28"/>
        </w:rPr>
        <w:t>ственных особенностей</w:t>
      </w:r>
      <w:r w:rsidRPr="002E5478">
        <w:rPr>
          <w:sz w:val="28"/>
          <w:szCs w:val="28"/>
        </w:rPr>
        <w:t>:</w:t>
      </w:r>
    </w:p>
    <w:p w:rsidR="003970E5" w:rsidRPr="002E5478" w:rsidRDefault="003970E5" w:rsidP="00597B72">
      <w:pPr>
        <w:pStyle w:val="a3"/>
        <w:numPr>
          <w:ilvl w:val="0"/>
          <w:numId w:val="4"/>
        </w:numPr>
        <w:ind w:left="0"/>
        <w:rPr>
          <w:sz w:val="28"/>
          <w:szCs w:val="28"/>
        </w:rPr>
      </w:pPr>
      <w:r w:rsidRPr="002E5478">
        <w:rPr>
          <w:sz w:val="28"/>
          <w:szCs w:val="28"/>
        </w:rPr>
        <w:t>"Ш</w:t>
      </w:r>
      <w:r w:rsidR="007015B0" w:rsidRPr="002E5478">
        <w:rPr>
          <w:sz w:val="28"/>
          <w:szCs w:val="28"/>
        </w:rPr>
        <w:t>татными" на истребителе стали переднее горизонтальное оперение и система доз</w:t>
      </w:r>
      <w:r w:rsidR="007015B0" w:rsidRPr="002E5478">
        <w:rPr>
          <w:sz w:val="28"/>
          <w:szCs w:val="28"/>
        </w:rPr>
        <w:t>а</w:t>
      </w:r>
      <w:r w:rsidR="007015B0" w:rsidRPr="002E5478">
        <w:rPr>
          <w:sz w:val="28"/>
          <w:szCs w:val="28"/>
        </w:rPr>
        <w:t xml:space="preserve">правки топливом в полете. </w:t>
      </w:r>
    </w:p>
    <w:p w:rsidR="003970E5" w:rsidRPr="002E5478" w:rsidRDefault="007015B0" w:rsidP="00597B72">
      <w:pPr>
        <w:pStyle w:val="a3"/>
        <w:numPr>
          <w:ilvl w:val="0"/>
          <w:numId w:val="4"/>
        </w:numPr>
        <w:ind w:left="0"/>
        <w:rPr>
          <w:sz w:val="28"/>
          <w:szCs w:val="28"/>
        </w:rPr>
      </w:pPr>
      <w:r w:rsidRPr="002E5478">
        <w:rPr>
          <w:sz w:val="28"/>
          <w:szCs w:val="28"/>
        </w:rPr>
        <w:t>Конструкцию шасси машины усилили, что позволило довести максимальную взле</w:t>
      </w:r>
      <w:r w:rsidRPr="002E5478">
        <w:rPr>
          <w:sz w:val="28"/>
          <w:szCs w:val="28"/>
        </w:rPr>
        <w:t>т</w:t>
      </w:r>
      <w:r w:rsidRPr="002E5478">
        <w:rPr>
          <w:sz w:val="28"/>
          <w:szCs w:val="28"/>
        </w:rPr>
        <w:t>ную массу Су-35 до 34 т.</w:t>
      </w:r>
    </w:p>
    <w:p w:rsidR="003970E5" w:rsidRPr="002E5478" w:rsidRDefault="007015B0" w:rsidP="00597B72">
      <w:pPr>
        <w:pStyle w:val="a3"/>
        <w:numPr>
          <w:ilvl w:val="0"/>
          <w:numId w:val="4"/>
        </w:numPr>
        <w:ind w:left="0"/>
        <w:rPr>
          <w:sz w:val="28"/>
          <w:szCs w:val="28"/>
        </w:rPr>
      </w:pPr>
      <w:r w:rsidRPr="002E5478">
        <w:rPr>
          <w:sz w:val="28"/>
          <w:szCs w:val="28"/>
        </w:rPr>
        <w:t>Изме</w:t>
      </w:r>
      <w:r w:rsidR="003970E5" w:rsidRPr="002E5478">
        <w:rPr>
          <w:sz w:val="28"/>
          <w:szCs w:val="28"/>
        </w:rPr>
        <w:t>нилось вертикальное оперение</w:t>
      </w:r>
    </w:p>
    <w:p w:rsidR="003970E5" w:rsidRPr="002E5478" w:rsidRDefault="003970E5" w:rsidP="00597B72">
      <w:pPr>
        <w:pStyle w:val="a3"/>
        <w:numPr>
          <w:ilvl w:val="0"/>
          <w:numId w:val="4"/>
        </w:numPr>
        <w:ind w:left="0"/>
        <w:rPr>
          <w:sz w:val="28"/>
          <w:szCs w:val="28"/>
        </w:rPr>
      </w:pPr>
      <w:r w:rsidRPr="002E5478">
        <w:rPr>
          <w:sz w:val="28"/>
          <w:szCs w:val="28"/>
        </w:rPr>
        <w:t>Н</w:t>
      </w:r>
      <w:r w:rsidR="007015B0" w:rsidRPr="002E5478">
        <w:rPr>
          <w:sz w:val="28"/>
          <w:szCs w:val="28"/>
        </w:rPr>
        <w:t>есколько возросла относительная толщина консолей кр</w:t>
      </w:r>
      <w:r w:rsidR="007015B0" w:rsidRPr="002E5478">
        <w:rPr>
          <w:sz w:val="28"/>
          <w:szCs w:val="28"/>
        </w:rPr>
        <w:t>ы</w:t>
      </w:r>
      <w:r w:rsidR="007015B0" w:rsidRPr="002E5478">
        <w:rPr>
          <w:sz w:val="28"/>
          <w:szCs w:val="28"/>
        </w:rPr>
        <w:t>ла, благодаря чему удалось увеличить внутренний запас т</w:t>
      </w:r>
      <w:r w:rsidR="007015B0" w:rsidRPr="002E5478">
        <w:rPr>
          <w:sz w:val="28"/>
          <w:szCs w:val="28"/>
        </w:rPr>
        <w:t>о</w:t>
      </w:r>
      <w:r w:rsidR="007015B0" w:rsidRPr="002E5478">
        <w:rPr>
          <w:sz w:val="28"/>
          <w:szCs w:val="28"/>
        </w:rPr>
        <w:t>плива.</w:t>
      </w: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 xml:space="preserve">  </w:t>
      </w:r>
    </w:p>
    <w:p w:rsidR="007015B0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Но г</w:t>
      </w:r>
      <w:r w:rsidR="007015B0" w:rsidRPr="002E5478">
        <w:rPr>
          <w:sz w:val="28"/>
          <w:szCs w:val="28"/>
        </w:rPr>
        <w:t xml:space="preserve">лавное отличие Су-35 - новая система управления вооружением с мощной помехозащищенной радиолокационной станцией, которая имеет увеличенную </w:t>
      </w:r>
      <w:r w:rsidR="007015B0" w:rsidRPr="002E5478">
        <w:rPr>
          <w:sz w:val="28"/>
          <w:szCs w:val="28"/>
        </w:rPr>
        <w:lastRenderedPageBreak/>
        <w:t>дальность обнаружения, может обеспечивать сопровождение и обстрел большего количества ц</w:t>
      </w:r>
      <w:r w:rsidR="007015B0" w:rsidRPr="002E5478">
        <w:rPr>
          <w:sz w:val="28"/>
          <w:szCs w:val="28"/>
        </w:rPr>
        <w:t>е</w:t>
      </w:r>
      <w:r w:rsidR="007015B0" w:rsidRPr="002E5478">
        <w:rPr>
          <w:sz w:val="28"/>
          <w:szCs w:val="28"/>
        </w:rPr>
        <w:t>лей одновременно, а также работать в режиме картографирования местности. Для осуществления кругового обзора воздушного пространства в с</w:t>
      </w:r>
      <w:r w:rsidR="007015B0" w:rsidRPr="002E5478">
        <w:rPr>
          <w:sz w:val="28"/>
          <w:szCs w:val="28"/>
        </w:rPr>
        <w:t>о</w:t>
      </w:r>
      <w:r w:rsidR="007015B0" w:rsidRPr="002E5478">
        <w:rPr>
          <w:sz w:val="28"/>
          <w:szCs w:val="28"/>
        </w:rPr>
        <w:t>став БРЭО самолета дополнительно включили небольшую РЛС заднего обзора, установленную в центральной хвостовой балке. Модернизации подверглись опт</w:t>
      </w:r>
      <w:r w:rsidR="007015B0" w:rsidRPr="002E5478">
        <w:rPr>
          <w:sz w:val="28"/>
          <w:szCs w:val="28"/>
        </w:rPr>
        <w:t>и</w:t>
      </w:r>
      <w:r w:rsidR="007015B0" w:rsidRPr="002E5478">
        <w:rPr>
          <w:sz w:val="28"/>
          <w:szCs w:val="28"/>
        </w:rPr>
        <w:t>ко-электронный прицельно-навигационный комплекс истребителя, комплексы связи и обороны. Принципиально новым стало информационно-управляющее п</w:t>
      </w:r>
      <w:r w:rsidR="007015B0" w:rsidRPr="002E5478">
        <w:rPr>
          <w:sz w:val="28"/>
          <w:szCs w:val="28"/>
        </w:rPr>
        <w:t>о</w:t>
      </w:r>
      <w:r w:rsidR="007015B0" w:rsidRPr="002E5478">
        <w:rPr>
          <w:sz w:val="28"/>
          <w:szCs w:val="28"/>
        </w:rPr>
        <w:t>ле кабины летчика: его основу составили три многофункциональных телевизио</w:t>
      </w:r>
      <w:r w:rsidR="007015B0" w:rsidRPr="002E5478">
        <w:rPr>
          <w:sz w:val="28"/>
          <w:szCs w:val="28"/>
        </w:rPr>
        <w:t>н</w:t>
      </w:r>
      <w:r w:rsidR="007015B0" w:rsidRPr="002E5478">
        <w:rPr>
          <w:sz w:val="28"/>
          <w:szCs w:val="28"/>
        </w:rPr>
        <w:t>ных индикатора с кнопочным обрамлен</w:t>
      </w:r>
      <w:r w:rsidR="007015B0" w:rsidRPr="002E5478">
        <w:rPr>
          <w:sz w:val="28"/>
          <w:szCs w:val="28"/>
        </w:rPr>
        <w:t>и</w:t>
      </w:r>
      <w:r w:rsidR="007015B0" w:rsidRPr="002E5478">
        <w:rPr>
          <w:sz w:val="28"/>
          <w:szCs w:val="28"/>
        </w:rPr>
        <w:t>ем и усовершенствованный индикатор на фоне лобового стекла. В состав управляем</w:t>
      </w:r>
      <w:r w:rsidR="007015B0" w:rsidRPr="002E5478">
        <w:rPr>
          <w:sz w:val="28"/>
          <w:szCs w:val="28"/>
        </w:rPr>
        <w:t>о</w:t>
      </w:r>
      <w:r w:rsidR="007015B0" w:rsidRPr="002E5478">
        <w:rPr>
          <w:sz w:val="28"/>
          <w:szCs w:val="28"/>
        </w:rPr>
        <w:t>го вооружения класса "воздух-воздух" вошли новые ракеты средней дальности типа РВВ-АЕ; максимальное число р</w:t>
      </w:r>
      <w:r w:rsidR="007015B0" w:rsidRPr="002E5478">
        <w:rPr>
          <w:sz w:val="28"/>
          <w:szCs w:val="28"/>
        </w:rPr>
        <w:t>а</w:t>
      </w:r>
      <w:r w:rsidR="007015B0" w:rsidRPr="002E5478">
        <w:rPr>
          <w:sz w:val="28"/>
          <w:szCs w:val="28"/>
        </w:rPr>
        <w:t>кет, подвешиваемых на самолет, увеличилось до 12. Для решения боевых задач "во</w:t>
      </w:r>
      <w:r w:rsidR="007015B0" w:rsidRPr="002E5478">
        <w:rPr>
          <w:sz w:val="28"/>
          <w:szCs w:val="28"/>
        </w:rPr>
        <w:t>з</w:t>
      </w:r>
      <w:r w:rsidR="007015B0" w:rsidRPr="002E5478">
        <w:rPr>
          <w:sz w:val="28"/>
          <w:szCs w:val="28"/>
        </w:rPr>
        <w:t>дух-поверхность" Су-35 может оснащаться управляемыми ракетами и коррект</w:t>
      </w:r>
      <w:r w:rsidR="007015B0" w:rsidRPr="002E5478">
        <w:rPr>
          <w:sz w:val="28"/>
          <w:szCs w:val="28"/>
        </w:rPr>
        <w:t>и</w:t>
      </w:r>
      <w:r w:rsidR="007015B0" w:rsidRPr="002E5478">
        <w:rPr>
          <w:sz w:val="28"/>
          <w:szCs w:val="28"/>
        </w:rPr>
        <w:t>руемыми бомбами, а также неуправляемым оружием общей ма</w:t>
      </w:r>
      <w:r w:rsidR="007015B0" w:rsidRPr="002E5478">
        <w:rPr>
          <w:sz w:val="28"/>
          <w:szCs w:val="28"/>
        </w:rPr>
        <w:t>с</w:t>
      </w:r>
      <w:r w:rsidR="007015B0" w:rsidRPr="002E5478">
        <w:rPr>
          <w:sz w:val="28"/>
          <w:szCs w:val="28"/>
        </w:rPr>
        <w:t>сой до 8 т.</w:t>
      </w:r>
    </w:p>
    <w:p w:rsidR="007015B0" w:rsidRPr="002E5478" w:rsidRDefault="007015B0" w:rsidP="00597B72">
      <w:pPr>
        <w:rPr>
          <w:sz w:val="28"/>
          <w:szCs w:val="28"/>
        </w:rPr>
      </w:pPr>
    </w:p>
    <w:p w:rsidR="007015B0" w:rsidRPr="002E5478" w:rsidRDefault="007015B0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Основные отличия самолета Су-34 от самолета Су-27: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pStyle w:val="a3"/>
        <w:numPr>
          <w:ilvl w:val="0"/>
          <w:numId w:val="6"/>
        </w:numPr>
        <w:ind w:left="0"/>
        <w:rPr>
          <w:sz w:val="28"/>
          <w:szCs w:val="28"/>
        </w:rPr>
      </w:pPr>
      <w:r w:rsidRPr="002E5478">
        <w:rPr>
          <w:sz w:val="28"/>
          <w:szCs w:val="28"/>
        </w:rPr>
        <w:t>полностью изменена конструкция головной части фюзеляжа, в которой оборуд</w:t>
      </w:r>
      <w:r w:rsidRPr="002E5478">
        <w:rPr>
          <w:sz w:val="28"/>
          <w:szCs w:val="28"/>
        </w:rPr>
        <w:t>о</w:t>
      </w:r>
      <w:r w:rsidRPr="002E5478">
        <w:rPr>
          <w:sz w:val="28"/>
          <w:szCs w:val="28"/>
        </w:rPr>
        <w:t>вана двухместная кабина экипажа с размещением мест летчика и оператора си</w:t>
      </w:r>
      <w:r w:rsidRPr="002E5478">
        <w:rPr>
          <w:sz w:val="28"/>
          <w:szCs w:val="28"/>
        </w:rPr>
        <w:t>с</w:t>
      </w:r>
      <w:r w:rsidRPr="002E5478">
        <w:rPr>
          <w:sz w:val="28"/>
          <w:szCs w:val="28"/>
        </w:rPr>
        <w:t>темы упра</w:t>
      </w:r>
      <w:r w:rsidRPr="002E5478">
        <w:rPr>
          <w:sz w:val="28"/>
          <w:szCs w:val="28"/>
        </w:rPr>
        <w:t>в</w:t>
      </w:r>
      <w:r w:rsidRPr="002E5478">
        <w:rPr>
          <w:sz w:val="28"/>
          <w:szCs w:val="28"/>
        </w:rPr>
        <w:t>ления вооружением по схеме "рядом"; вход в кабину осуществляется через люк в нише уборки передней опоры шасси; носовой радиопрозрачный обт</w:t>
      </w:r>
      <w:r w:rsidRPr="002E5478">
        <w:rPr>
          <w:sz w:val="28"/>
          <w:szCs w:val="28"/>
        </w:rPr>
        <w:t>е</w:t>
      </w:r>
      <w:r w:rsidRPr="002E5478">
        <w:rPr>
          <w:sz w:val="28"/>
          <w:szCs w:val="28"/>
        </w:rPr>
        <w:t>катель РЛС имеет эллипт</w:t>
      </w:r>
      <w:r w:rsidRPr="002E5478">
        <w:rPr>
          <w:sz w:val="28"/>
          <w:szCs w:val="28"/>
        </w:rPr>
        <w:t>и</w:t>
      </w:r>
      <w:r w:rsidRPr="002E5478">
        <w:rPr>
          <w:sz w:val="28"/>
          <w:szCs w:val="28"/>
        </w:rPr>
        <w:t>ческую форму с острыми боковыми кромками;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pStyle w:val="a3"/>
        <w:numPr>
          <w:ilvl w:val="0"/>
          <w:numId w:val="6"/>
        </w:numPr>
        <w:ind w:left="0"/>
        <w:rPr>
          <w:sz w:val="28"/>
          <w:szCs w:val="28"/>
        </w:rPr>
      </w:pPr>
      <w:r w:rsidRPr="002E5478">
        <w:rPr>
          <w:sz w:val="28"/>
          <w:szCs w:val="28"/>
        </w:rPr>
        <w:t>изменены обводы средней и хвостовой частей фюзеляжа, их конструкция усилена и обеспечивает большие внутренние объемы для размещения оборудования и т</w:t>
      </w:r>
      <w:r w:rsidRPr="002E5478">
        <w:rPr>
          <w:sz w:val="28"/>
          <w:szCs w:val="28"/>
        </w:rPr>
        <w:t>о</w:t>
      </w:r>
      <w:r w:rsidRPr="002E5478">
        <w:rPr>
          <w:sz w:val="28"/>
          <w:szCs w:val="28"/>
        </w:rPr>
        <w:t>пливных б</w:t>
      </w:r>
      <w:r w:rsidRPr="002E5478">
        <w:rPr>
          <w:sz w:val="28"/>
          <w:szCs w:val="28"/>
        </w:rPr>
        <w:t>а</w:t>
      </w:r>
      <w:r w:rsidRPr="002E5478">
        <w:rPr>
          <w:sz w:val="28"/>
          <w:szCs w:val="28"/>
        </w:rPr>
        <w:t>ков увеличенной емкости;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pStyle w:val="a3"/>
        <w:numPr>
          <w:ilvl w:val="0"/>
          <w:numId w:val="6"/>
        </w:numPr>
        <w:ind w:left="0"/>
        <w:rPr>
          <w:sz w:val="28"/>
          <w:szCs w:val="28"/>
        </w:rPr>
      </w:pPr>
      <w:r w:rsidRPr="002E5478">
        <w:rPr>
          <w:sz w:val="28"/>
          <w:szCs w:val="28"/>
        </w:rPr>
        <w:t>увеличены диаметр и длина центральной хвостовой балки, в которой разм</w:t>
      </w:r>
      <w:r w:rsidRPr="002E5478">
        <w:rPr>
          <w:sz w:val="28"/>
          <w:szCs w:val="28"/>
        </w:rPr>
        <w:t>е</w:t>
      </w:r>
      <w:r w:rsidRPr="002E5478">
        <w:rPr>
          <w:sz w:val="28"/>
          <w:szCs w:val="28"/>
        </w:rPr>
        <w:t>щается РЛС заднего обзора;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pStyle w:val="a3"/>
        <w:numPr>
          <w:ilvl w:val="0"/>
          <w:numId w:val="6"/>
        </w:numPr>
        <w:ind w:left="0"/>
        <w:rPr>
          <w:sz w:val="28"/>
          <w:szCs w:val="28"/>
        </w:rPr>
      </w:pPr>
      <w:r w:rsidRPr="002E5478">
        <w:rPr>
          <w:sz w:val="28"/>
          <w:szCs w:val="28"/>
        </w:rPr>
        <w:t>изменена форма наплывов крыла, на которых установлены консоли переднего гор</w:t>
      </w:r>
      <w:r w:rsidRPr="002E5478">
        <w:rPr>
          <w:sz w:val="28"/>
          <w:szCs w:val="28"/>
        </w:rPr>
        <w:t>и</w:t>
      </w:r>
      <w:r w:rsidRPr="002E5478">
        <w:rPr>
          <w:sz w:val="28"/>
          <w:szCs w:val="28"/>
        </w:rPr>
        <w:t>зонтального оперения;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pStyle w:val="a3"/>
        <w:numPr>
          <w:ilvl w:val="0"/>
          <w:numId w:val="6"/>
        </w:numPr>
        <w:ind w:left="0"/>
        <w:rPr>
          <w:sz w:val="28"/>
          <w:szCs w:val="28"/>
        </w:rPr>
      </w:pPr>
      <w:r w:rsidRPr="002E5478">
        <w:rPr>
          <w:sz w:val="28"/>
          <w:szCs w:val="28"/>
        </w:rPr>
        <w:t>усилена конструкция крыла; под крылом оборудованы две дополн</w:t>
      </w:r>
      <w:r w:rsidRPr="002E5478">
        <w:rPr>
          <w:sz w:val="28"/>
          <w:szCs w:val="28"/>
        </w:rPr>
        <w:t>и</w:t>
      </w:r>
      <w:r w:rsidRPr="002E5478">
        <w:rPr>
          <w:sz w:val="28"/>
          <w:szCs w:val="28"/>
        </w:rPr>
        <w:t>тельные точки подвески вооружения;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pStyle w:val="a3"/>
        <w:numPr>
          <w:ilvl w:val="0"/>
          <w:numId w:val="6"/>
        </w:numPr>
        <w:ind w:left="0"/>
        <w:rPr>
          <w:sz w:val="28"/>
          <w:szCs w:val="28"/>
        </w:rPr>
      </w:pPr>
      <w:r w:rsidRPr="002E5478">
        <w:rPr>
          <w:sz w:val="28"/>
          <w:szCs w:val="28"/>
        </w:rPr>
        <w:t>сняты подбалочные гребни;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pStyle w:val="a3"/>
        <w:numPr>
          <w:ilvl w:val="0"/>
          <w:numId w:val="6"/>
        </w:numPr>
        <w:ind w:left="0"/>
        <w:rPr>
          <w:sz w:val="28"/>
          <w:szCs w:val="28"/>
        </w:rPr>
      </w:pPr>
      <w:r w:rsidRPr="002E5478">
        <w:rPr>
          <w:sz w:val="28"/>
          <w:szCs w:val="28"/>
        </w:rPr>
        <w:t>изменена конструкция и схема уборки передней опоры шасси, ее стойка оснащ</w:t>
      </w:r>
      <w:r w:rsidRPr="002E5478">
        <w:rPr>
          <w:sz w:val="28"/>
          <w:szCs w:val="28"/>
        </w:rPr>
        <w:t>а</w:t>
      </w:r>
      <w:r w:rsidRPr="002E5478">
        <w:rPr>
          <w:sz w:val="28"/>
          <w:szCs w:val="28"/>
        </w:rPr>
        <w:t>ется спаренными колесами;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pStyle w:val="a3"/>
        <w:numPr>
          <w:ilvl w:val="0"/>
          <w:numId w:val="6"/>
        </w:numPr>
        <w:ind w:left="0"/>
        <w:rPr>
          <w:sz w:val="28"/>
          <w:szCs w:val="28"/>
        </w:rPr>
      </w:pPr>
      <w:r w:rsidRPr="002E5478">
        <w:rPr>
          <w:sz w:val="28"/>
          <w:szCs w:val="28"/>
        </w:rPr>
        <w:t>изменена конструкция основных опор шасси, которые выполнены двухк</w:t>
      </w:r>
      <w:r w:rsidRPr="002E5478">
        <w:rPr>
          <w:sz w:val="28"/>
          <w:szCs w:val="28"/>
        </w:rPr>
        <w:t>о</w:t>
      </w:r>
      <w:r w:rsidRPr="002E5478">
        <w:rPr>
          <w:sz w:val="28"/>
          <w:szCs w:val="28"/>
        </w:rPr>
        <w:t>лесными с размещением колес по схеме "тандем";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pStyle w:val="a3"/>
        <w:numPr>
          <w:ilvl w:val="0"/>
          <w:numId w:val="6"/>
        </w:numPr>
        <w:ind w:left="0"/>
        <w:rPr>
          <w:sz w:val="28"/>
          <w:szCs w:val="28"/>
        </w:rPr>
      </w:pPr>
      <w:r w:rsidRPr="002E5478">
        <w:rPr>
          <w:sz w:val="28"/>
          <w:szCs w:val="28"/>
        </w:rPr>
        <w:lastRenderedPageBreak/>
        <w:t>введена система дозаправки топливом в полете с выпускаемой штангой, устано</w:t>
      </w:r>
      <w:r w:rsidRPr="002E5478">
        <w:rPr>
          <w:sz w:val="28"/>
          <w:szCs w:val="28"/>
        </w:rPr>
        <w:t>в</w:t>
      </w:r>
      <w:r w:rsidRPr="002E5478">
        <w:rPr>
          <w:sz w:val="28"/>
          <w:szCs w:val="28"/>
        </w:rPr>
        <w:t>ленной слева перед кабиной экипажа.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pStyle w:val="a3"/>
        <w:numPr>
          <w:ilvl w:val="0"/>
          <w:numId w:val="6"/>
        </w:numPr>
        <w:ind w:left="0"/>
        <w:rPr>
          <w:sz w:val="28"/>
          <w:szCs w:val="28"/>
        </w:rPr>
      </w:pPr>
      <w:r w:rsidRPr="002E5478">
        <w:rPr>
          <w:sz w:val="28"/>
          <w:szCs w:val="28"/>
        </w:rPr>
        <w:t>воздухозаборники двигателей выполнены нерегулируем</w:t>
      </w:r>
      <w:r w:rsidRPr="002E5478">
        <w:rPr>
          <w:sz w:val="28"/>
          <w:szCs w:val="28"/>
        </w:rPr>
        <w:t>ы</w:t>
      </w:r>
      <w:r w:rsidRPr="002E5478">
        <w:rPr>
          <w:sz w:val="28"/>
          <w:szCs w:val="28"/>
        </w:rPr>
        <w:t>ми;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pStyle w:val="a3"/>
        <w:numPr>
          <w:ilvl w:val="0"/>
          <w:numId w:val="6"/>
        </w:numPr>
        <w:ind w:left="0"/>
        <w:rPr>
          <w:sz w:val="28"/>
          <w:szCs w:val="28"/>
        </w:rPr>
      </w:pPr>
      <w:r w:rsidRPr="002E5478">
        <w:rPr>
          <w:sz w:val="28"/>
          <w:szCs w:val="28"/>
        </w:rPr>
        <w:t>максимальная взлетная масса увеличена примерно до 45000 кг, вну</w:t>
      </w:r>
      <w:r w:rsidRPr="002E5478">
        <w:rPr>
          <w:sz w:val="28"/>
          <w:szCs w:val="28"/>
        </w:rPr>
        <w:t>т</w:t>
      </w:r>
      <w:r w:rsidRPr="002E5478">
        <w:rPr>
          <w:sz w:val="28"/>
          <w:szCs w:val="28"/>
        </w:rPr>
        <w:t>ренний запас топлива возрос примерно до 12000 кг, обеспечено применение 3 подвесных то</w:t>
      </w:r>
      <w:r w:rsidRPr="002E5478">
        <w:rPr>
          <w:sz w:val="28"/>
          <w:szCs w:val="28"/>
        </w:rPr>
        <w:t>п</w:t>
      </w:r>
      <w:r w:rsidRPr="002E5478">
        <w:rPr>
          <w:sz w:val="28"/>
          <w:szCs w:val="28"/>
        </w:rPr>
        <w:t>ливных баков большой емкости;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pStyle w:val="a3"/>
        <w:numPr>
          <w:ilvl w:val="0"/>
          <w:numId w:val="6"/>
        </w:numPr>
        <w:ind w:left="0"/>
        <w:rPr>
          <w:sz w:val="28"/>
          <w:szCs w:val="28"/>
        </w:rPr>
      </w:pPr>
      <w:r w:rsidRPr="002E5478">
        <w:rPr>
          <w:sz w:val="28"/>
          <w:szCs w:val="28"/>
        </w:rPr>
        <w:t>применен новый комплекс БРЭО, в состав которого входят многофункци</w:t>
      </w:r>
      <w:r w:rsidRPr="002E5478">
        <w:rPr>
          <w:sz w:val="28"/>
          <w:szCs w:val="28"/>
        </w:rPr>
        <w:t>о</w:t>
      </w:r>
      <w:r w:rsidRPr="002E5478">
        <w:rPr>
          <w:sz w:val="28"/>
          <w:szCs w:val="28"/>
        </w:rPr>
        <w:t>нальная БРЛС, оптико-электронная обзорно-прицельная система, радиолок</w:t>
      </w:r>
      <w:r w:rsidRPr="002E5478">
        <w:rPr>
          <w:sz w:val="28"/>
          <w:szCs w:val="28"/>
        </w:rPr>
        <w:t>а</w:t>
      </w:r>
      <w:r w:rsidRPr="002E5478">
        <w:rPr>
          <w:sz w:val="28"/>
          <w:szCs w:val="28"/>
        </w:rPr>
        <w:t>тор заднего обзора, аппаратура навигации, радиосвязи, радиоэлектронного противодействия и другие си</w:t>
      </w:r>
      <w:r w:rsidRPr="002E5478">
        <w:rPr>
          <w:sz w:val="28"/>
          <w:szCs w:val="28"/>
        </w:rPr>
        <w:t>с</w:t>
      </w:r>
      <w:r w:rsidRPr="002E5478">
        <w:rPr>
          <w:sz w:val="28"/>
          <w:szCs w:val="28"/>
        </w:rPr>
        <w:t>темы. Он обеспечивает решение следующих задач: поиск, обнаружение и распознавание наземных и надводных объектов с выдачей целеуказания и пр</w:t>
      </w:r>
      <w:r w:rsidRPr="002E5478">
        <w:rPr>
          <w:sz w:val="28"/>
          <w:szCs w:val="28"/>
        </w:rPr>
        <w:t>и</w:t>
      </w:r>
      <w:r w:rsidRPr="002E5478">
        <w:rPr>
          <w:sz w:val="28"/>
          <w:szCs w:val="28"/>
        </w:rPr>
        <w:t>целиванием в пр</w:t>
      </w:r>
      <w:r w:rsidRPr="002E5478">
        <w:rPr>
          <w:sz w:val="28"/>
          <w:szCs w:val="28"/>
        </w:rPr>
        <w:t>о</w:t>
      </w:r>
      <w:r w:rsidRPr="002E5478">
        <w:rPr>
          <w:sz w:val="28"/>
          <w:szCs w:val="28"/>
        </w:rPr>
        <w:t>стых и сложных метеоусловиях; круглосуточное и всепогодное обнаружение, опознавание и определение координат самолетов и ракет противн</w:t>
      </w:r>
      <w:r w:rsidRPr="002E5478">
        <w:rPr>
          <w:sz w:val="28"/>
          <w:szCs w:val="28"/>
        </w:rPr>
        <w:t>и</w:t>
      </w:r>
      <w:r w:rsidRPr="002E5478">
        <w:rPr>
          <w:sz w:val="28"/>
          <w:szCs w:val="28"/>
        </w:rPr>
        <w:t>ка с выдачей целеуказания системе наведения ракет "воздух-воздух" и в комплекс РЭП; круглосуточное и всепогодное обеспечение совместных групповых дейс</w:t>
      </w:r>
      <w:r w:rsidRPr="002E5478">
        <w:rPr>
          <w:sz w:val="28"/>
          <w:szCs w:val="28"/>
        </w:rPr>
        <w:t>т</w:t>
      </w:r>
      <w:r w:rsidRPr="002E5478">
        <w:rPr>
          <w:sz w:val="28"/>
          <w:szCs w:val="28"/>
        </w:rPr>
        <w:t>вий самолетов; противодействие радиоэлектронным средствам управления ор</w:t>
      </w:r>
      <w:r w:rsidRPr="002E5478">
        <w:rPr>
          <w:sz w:val="28"/>
          <w:szCs w:val="28"/>
        </w:rPr>
        <w:t>у</w:t>
      </w:r>
      <w:r w:rsidRPr="002E5478">
        <w:rPr>
          <w:sz w:val="28"/>
          <w:szCs w:val="28"/>
        </w:rPr>
        <w:t>жием систем ПВО, истребителям и ракетам противника; выдачу информации о параметрах полета, работе агрегатов и систем самолета, а также о тактической о</w:t>
      </w:r>
      <w:r w:rsidRPr="002E5478">
        <w:rPr>
          <w:sz w:val="28"/>
          <w:szCs w:val="28"/>
        </w:rPr>
        <w:t>б</w:t>
      </w:r>
      <w:r w:rsidRPr="002E5478">
        <w:rPr>
          <w:sz w:val="28"/>
          <w:szCs w:val="28"/>
        </w:rPr>
        <w:t>становке на многофункциональные индикаторы ле</w:t>
      </w:r>
      <w:r w:rsidRPr="002E5478">
        <w:rPr>
          <w:sz w:val="28"/>
          <w:szCs w:val="28"/>
        </w:rPr>
        <w:t>т</w:t>
      </w:r>
      <w:r w:rsidRPr="002E5478">
        <w:rPr>
          <w:sz w:val="28"/>
          <w:szCs w:val="28"/>
        </w:rPr>
        <w:t>чика и штурмана-оператора.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pStyle w:val="a3"/>
        <w:numPr>
          <w:ilvl w:val="0"/>
          <w:numId w:val="6"/>
        </w:numPr>
        <w:ind w:left="0"/>
        <w:rPr>
          <w:sz w:val="28"/>
          <w:szCs w:val="28"/>
        </w:rPr>
      </w:pPr>
      <w:r w:rsidRPr="002E5478">
        <w:rPr>
          <w:sz w:val="28"/>
          <w:szCs w:val="28"/>
        </w:rPr>
        <w:t>в состав управляемого вооружения класса "воздух-воздух" входят 6 ракет Р-27РЭ (ТЭ, Р, Т), 8 ракет РВВ-АЕ, 8 ракет Р-73; типовой вариант вооружения самолета при решении задач "воздух-воздух" вклюсает 6 ракет Р-27Э (или РВВ-АЕ) и 4 р</w:t>
      </w:r>
      <w:r w:rsidRPr="002E5478">
        <w:rPr>
          <w:sz w:val="28"/>
          <w:szCs w:val="28"/>
        </w:rPr>
        <w:t>а</w:t>
      </w:r>
      <w:r w:rsidRPr="002E5478">
        <w:rPr>
          <w:sz w:val="28"/>
          <w:szCs w:val="28"/>
        </w:rPr>
        <w:t>кеты Р-73;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pStyle w:val="a3"/>
        <w:numPr>
          <w:ilvl w:val="0"/>
          <w:numId w:val="6"/>
        </w:numPr>
        <w:ind w:left="0"/>
        <w:rPr>
          <w:sz w:val="28"/>
          <w:szCs w:val="28"/>
        </w:rPr>
      </w:pPr>
      <w:r w:rsidRPr="002E5478">
        <w:rPr>
          <w:sz w:val="28"/>
          <w:szCs w:val="28"/>
        </w:rPr>
        <w:t>в номенклатуру вооружения включены управляемые средства поражения назе</w:t>
      </w:r>
      <w:r w:rsidRPr="002E5478">
        <w:rPr>
          <w:sz w:val="28"/>
          <w:szCs w:val="28"/>
        </w:rPr>
        <w:t>м</w:t>
      </w:r>
      <w:r w:rsidRPr="002E5478">
        <w:rPr>
          <w:sz w:val="28"/>
          <w:szCs w:val="28"/>
        </w:rPr>
        <w:t>ных целей: 6 ракет общего назначения Х-29Т, Х-29Л, Х-25МЛ, С-25ЛД или ко</w:t>
      </w:r>
      <w:r w:rsidRPr="002E5478">
        <w:rPr>
          <w:sz w:val="28"/>
          <w:szCs w:val="28"/>
        </w:rPr>
        <w:t>р</w:t>
      </w:r>
      <w:r w:rsidRPr="002E5478">
        <w:rPr>
          <w:sz w:val="28"/>
          <w:szCs w:val="28"/>
        </w:rPr>
        <w:t>ректиру</w:t>
      </w:r>
      <w:r w:rsidRPr="002E5478">
        <w:rPr>
          <w:sz w:val="28"/>
          <w:szCs w:val="28"/>
        </w:rPr>
        <w:t>е</w:t>
      </w:r>
      <w:r w:rsidRPr="002E5478">
        <w:rPr>
          <w:sz w:val="28"/>
          <w:szCs w:val="28"/>
        </w:rPr>
        <w:t>мых бомб КАБ-500Кр и КАБ-500Л, 3 ракеты средней дальности Х-59М или корректируемые бомбы КАБ-1500ТК, 6 противокорабельных ракет Х-31А или Х-35У, 6 противорадиол</w:t>
      </w:r>
      <w:r w:rsidRPr="002E5478">
        <w:rPr>
          <w:sz w:val="28"/>
          <w:szCs w:val="28"/>
        </w:rPr>
        <w:t>о</w:t>
      </w:r>
      <w:r w:rsidRPr="002E5478">
        <w:rPr>
          <w:sz w:val="28"/>
          <w:szCs w:val="28"/>
        </w:rPr>
        <w:t>кационных ракет Х-31П и т.п.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597B72" w:rsidRDefault="003970E5" w:rsidP="00597B72">
      <w:pPr>
        <w:pStyle w:val="a3"/>
        <w:numPr>
          <w:ilvl w:val="0"/>
          <w:numId w:val="6"/>
        </w:numPr>
        <w:ind w:left="0"/>
        <w:rPr>
          <w:sz w:val="28"/>
          <w:szCs w:val="28"/>
        </w:rPr>
      </w:pPr>
      <w:r w:rsidRPr="002E5478">
        <w:rPr>
          <w:sz w:val="28"/>
          <w:szCs w:val="28"/>
        </w:rPr>
        <w:t>для поражения наземных целей самолет может также оснащаться неупра</w:t>
      </w:r>
      <w:r w:rsidRPr="002E5478">
        <w:rPr>
          <w:sz w:val="28"/>
          <w:szCs w:val="28"/>
        </w:rPr>
        <w:t>в</w:t>
      </w:r>
      <w:r w:rsidRPr="002E5478">
        <w:rPr>
          <w:sz w:val="28"/>
          <w:szCs w:val="28"/>
        </w:rPr>
        <w:t>ляемым вооружением общей массой до 8000 кг, размещаемым на 12 точках подвески, часть из которых оборудуется многопозиционными балочными держателями: 3 бомбами к</w:t>
      </w:r>
      <w:r w:rsidRPr="002E5478">
        <w:rPr>
          <w:sz w:val="28"/>
          <w:szCs w:val="28"/>
        </w:rPr>
        <w:t>а</w:t>
      </w:r>
      <w:r w:rsidRPr="002E5478">
        <w:rPr>
          <w:sz w:val="28"/>
          <w:szCs w:val="28"/>
        </w:rPr>
        <w:t>либра 1500 кг, 16 бомбами калибра 500 кг, 36 бомбами калибра 250 кг, 48 бомбами к</w:t>
      </w:r>
      <w:r w:rsidRPr="002E5478">
        <w:rPr>
          <w:sz w:val="28"/>
          <w:szCs w:val="28"/>
        </w:rPr>
        <w:t>а</w:t>
      </w:r>
      <w:r w:rsidRPr="002E5478">
        <w:rPr>
          <w:sz w:val="28"/>
          <w:szCs w:val="28"/>
        </w:rPr>
        <w:t>либра 100 кг, 8 контейнерами КМГУ, 120 ракетами С-8 (в 6 блоках Б-8М1), 30 ракет</w:t>
      </w:r>
      <w:r w:rsidRPr="002E5478">
        <w:rPr>
          <w:sz w:val="28"/>
          <w:szCs w:val="28"/>
        </w:rPr>
        <w:t>а</w:t>
      </w:r>
      <w:r w:rsidRPr="002E5478">
        <w:rPr>
          <w:sz w:val="28"/>
          <w:szCs w:val="28"/>
        </w:rPr>
        <w:t>ми С-13 (в 6 блоках Б-13Л) или 6 ракетами С-25.</w:t>
      </w:r>
    </w:p>
    <w:p w:rsidR="007015B0" w:rsidRPr="002E5478" w:rsidRDefault="007015B0" w:rsidP="00597B72">
      <w:pPr>
        <w:rPr>
          <w:sz w:val="28"/>
          <w:szCs w:val="28"/>
        </w:rPr>
      </w:pPr>
    </w:p>
    <w:p w:rsidR="00597B72" w:rsidRDefault="00597B72" w:rsidP="00597B72">
      <w:pPr>
        <w:jc w:val="center"/>
        <w:rPr>
          <w:b/>
          <w:sz w:val="28"/>
          <w:szCs w:val="28"/>
        </w:rPr>
      </w:pPr>
    </w:p>
    <w:p w:rsidR="00597B72" w:rsidRDefault="00597B72" w:rsidP="00597B72">
      <w:pPr>
        <w:jc w:val="center"/>
        <w:rPr>
          <w:b/>
          <w:sz w:val="28"/>
          <w:szCs w:val="28"/>
        </w:rPr>
      </w:pPr>
    </w:p>
    <w:p w:rsidR="00597B72" w:rsidRDefault="00597B72" w:rsidP="00597B72">
      <w:pPr>
        <w:jc w:val="center"/>
        <w:rPr>
          <w:b/>
          <w:sz w:val="28"/>
          <w:szCs w:val="28"/>
        </w:rPr>
      </w:pPr>
    </w:p>
    <w:p w:rsidR="00597B72" w:rsidRDefault="00597B72" w:rsidP="00597B72">
      <w:pPr>
        <w:jc w:val="center"/>
        <w:rPr>
          <w:b/>
          <w:sz w:val="28"/>
          <w:szCs w:val="28"/>
        </w:rPr>
      </w:pPr>
    </w:p>
    <w:p w:rsidR="00597B72" w:rsidRDefault="00597B72" w:rsidP="00597B72">
      <w:pPr>
        <w:jc w:val="center"/>
        <w:rPr>
          <w:b/>
          <w:sz w:val="28"/>
          <w:szCs w:val="28"/>
        </w:rPr>
      </w:pPr>
    </w:p>
    <w:p w:rsidR="007015B0" w:rsidRPr="002E5478" w:rsidRDefault="003970E5" w:rsidP="00597B72">
      <w:pPr>
        <w:jc w:val="center"/>
        <w:rPr>
          <w:b/>
          <w:sz w:val="28"/>
          <w:szCs w:val="28"/>
        </w:rPr>
      </w:pPr>
      <w:r w:rsidRPr="002E5478">
        <w:rPr>
          <w:b/>
          <w:sz w:val="28"/>
          <w:szCs w:val="28"/>
        </w:rPr>
        <w:lastRenderedPageBreak/>
        <w:t>Техническое описание</w:t>
      </w:r>
    </w:p>
    <w:p w:rsidR="007015B0" w:rsidRPr="002E5478" w:rsidRDefault="007015B0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Планер Су-34 выполнен по схеме "интегральный продольный триплан" и имеет ярко выраженную интегральную компоновку. Крыло, интегрально сопряжённое с фюзеляжем, трапециевидное и имеет стреловидность по передней кромке 42╟. ПГО выполнено цельноповоротным. Стабилизатор - дифференциально отклоня</w:t>
      </w:r>
      <w:r w:rsidRPr="002E5478">
        <w:rPr>
          <w:sz w:val="28"/>
          <w:szCs w:val="28"/>
        </w:rPr>
        <w:t>е</w:t>
      </w:r>
      <w:r w:rsidRPr="002E5478">
        <w:rPr>
          <w:sz w:val="28"/>
          <w:szCs w:val="28"/>
        </w:rPr>
        <w:t>мый. По сравнению с Су-27 практически без изменения сохранена форма ко</w:t>
      </w:r>
      <w:r w:rsidRPr="002E5478">
        <w:rPr>
          <w:sz w:val="28"/>
          <w:szCs w:val="28"/>
        </w:rPr>
        <w:t>н</w:t>
      </w:r>
      <w:r w:rsidRPr="002E5478">
        <w:rPr>
          <w:sz w:val="28"/>
          <w:szCs w:val="28"/>
        </w:rPr>
        <w:t>сольных частей крыла и хвостового оперения, однако крыльевые наплывы пр</w:t>
      </w:r>
      <w:r w:rsidRPr="002E5478">
        <w:rPr>
          <w:sz w:val="28"/>
          <w:szCs w:val="28"/>
        </w:rPr>
        <w:t>о</w:t>
      </w:r>
      <w:r w:rsidRPr="002E5478">
        <w:rPr>
          <w:sz w:val="28"/>
          <w:szCs w:val="28"/>
        </w:rPr>
        <w:t>длены до имеющей эллипсовидное сечение носовой части фюзеляжа. Носовая часть удлинена для установки антенны БРЛС. Носовой обтекатель самолета имеет сплющенную форму с развитыми боковыми наплывами и заостренными кромк</w:t>
      </w:r>
      <w:r w:rsidRPr="002E5478">
        <w:rPr>
          <w:sz w:val="28"/>
          <w:szCs w:val="28"/>
        </w:rPr>
        <w:t>а</w:t>
      </w:r>
      <w:r w:rsidRPr="002E5478">
        <w:rPr>
          <w:sz w:val="28"/>
          <w:szCs w:val="28"/>
        </w:rPr>
        <w:t>ми. Внутри обтекателя размещается РЛС с малоразмерной антенной. Подфюз</w:t>
      </w:r>
      <w:r w:rsidRPr="002E5478">
        <w:rPr>
          <w:sz w:val="28"/>
          <w:szCs w:val="28"/>
        </w:rPr>
        <w:t>е</w:t>
      </w:r>
      <w:r w:rsidRPr="002E5478">
        <w:rPr>
          <w:sz w:val="28"/>
          <w:szCs w:val="28"/>
        </w:rPr>
        <w:t>ляжных гребней не имеет.</w:t>
      </w:r>
    </w:p>
    <w:p w:rsidR="003970E5" w:rsidRPr="002E5478" w:rsidRDefault="003970E5" w:rsidP="00597B72">
      <w:pPr>
        <w:rPr>
          <w:sz w:val="28"/>
          <w:szCs w:val="28"/>
        </w:rPr>
      </w:pPr>
    </w:p>
    <w:p w:rsidR="007015B0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Кабина двухместная, закрытая, герметичная. Выполнена в виде сварной титан</w:t>
      </w:r>
      <w:r w:rsidRPr="002E5478">
        <w:rPr>
          <w:sz w:val="28"/>
          <w:szCs w:val="28"/>
        </w:rPr>
        <w:t>о</w:t>
      </w:r>
      <w:r w:rsidRPr="002E5478">
        <w:rPr>
          <w:sz w:val="28"/>
          <w:szCs w:val="28"/>
        </w:rPr>
        <w:t>вой броневой капсулы с толщиной стенок до 17 мм. Остекление - так же бронир</w:t>
      </w:r>
      <w:r w:rsidRPr="002E5478">
        <w:rPr>
          <w:sz w:val="28"/>
          <w:szCs w:val="28"/>
        </w:rPr>
        <w:t>о</w:t>
      </w:r>
      <w:r w:rsidRPr="002E5478">
        <w:rPr>
          <w:sz w:val="28"/>
          <w:szCs w:val="28"/>
        </w:rPr>
        <w:t>ванное. Кабина оснащёна системой отопления и кондиционирования воздуха. Р</w:t>
      </w:r>
      <w:r w:rsidRPr="002E5478">
        <w:rPr>
          <w:sz w:val="28"/>
          <w:szCs w:val="28"/>
        </w:rPr>
        <w:t>а</w:t>
      </w:r>
      <w:r w:rsidRPr="002E5478">
        <w:rPr>
          <w:sz w:val="28"/>
          <w:szCs w:val="28"/>
        </w:rPr>
        <w:t>бочие места экипажа размещены рядом, одно возле другого, "плечом к плечу", что значительно снижает их утомляемость и улучшает взаимодействие. Слева нах</w:t>
      </w:r>
      <w:r w:rsidRPr="002E5478">
        <w:rPr>
          <w:sz w:val="28"/>
          <w:szCs w:val="28"/>
        </w:rPr>
        <w:t>о</w:t>
      </w:r>
      <w:r w:rsidRPr="002E5478">
        <w:rPr>
          <w:sz w:val="28"/>
          <w:szCs w:val="28"/>
        </w:rPr>
        <w:t>дится лётчик, справа - штурман оператор. Вход осуществляется через носовую нишу шасси по откидному трапу. Члены экипажа располагаются в катапультных креслах К-36ДМ с улучшенной эргономикой. Катапультирование возможно на всех режимах (включая стоянку и руление). Кабина сделана просторной и ко</w:t>
      </w:r>
      <w:r w:rsidRPr="002E5478">
        <w:rPr>
          <w:sz w:val="28"/>
          <w:szCs w:val="28"/>
        </w:rPr>
        <w:t>м</w:t>
      </w:r>
      <w:r w:rsidRPr="002E5478">
        <w:rPr>
          <w:sz w:val="28"/>
          <w:szCs w:val="28"/>
        </w:rPr>
        <w:t>фортной. В длительном полёте можно п</w:t>
      </w:r>
      <w:r w:rsidRPr="002E5478">
        <w:rPr>
          <w:sz w:val="28"/>
          <w:szCs w:val="28"/>
        </w:rPr>
        <w:t>о</w:t>
      </w:r>
      <w:r w:rsidRPr="002E5478">
        <w:rPr>
          <w:sz w:val="28"/>
          <w:szCs w:val="28"/>
        </w:rPr>
        <w:t>спать в проходе между креслами, встать за креслами в полный рост. Имеется в нал</w:t>
      </w:r>
      <w:r w:rsidRPr="002E5478">
        <w:rPr>
          <w:sz w:val="28"/>
          <w:szCs w:val="28"/>
        </w:rPr>
        <w:t>и</w:t>
      </w:r>
      <w:r w:rsidRPr="002E5478">
        <w:rPr>
          <w:sz w:val="28"/>
          <w:szCs w:val="28"/>
        </w:rPr>
        <w:t>чии санузел и микроволновая печь для горячего питания экипажа.</w:t>
      </w:r>
    </w:p>
    <w:p w:rsidR="00597B72" w:rsidRDefault="00597B72" w:rsidP="00597B72">
      <w:pPr>
        <w:rPr>
          <w:sz w:val="28"/>
          <w:szCs w:val="28"/>
        </w:rPr>
      </w:pPr>
    </w:p>
    <w:p w:rsidR="00597B72" w:rsidRPr="00597B72" w:rsidRDefault="00597B72" w:rsidP="00597B72">
      <w:pPr>
        <w:rPr>
          <w:sz w:val="28"/>
          <w:szCs w:val="28"/>
        </w:rPr>
      </w:pPr>
      <w:r w:rsidRPr="00597B72">
        <w:rPr>
          <w:sz w:val="28"/>
          <w:szCs w:val="28"/>
        </w:rPr>
        <w:t>Крыло самолета состоит из центроплана и отъемных консолей. Угол стрелови</w:t>
      </w:r>
      <w:r w:rsidRPr="00597B72">
        <w:rPr>
          <w:sz w:val="28"/>
          <w:szCs w:val="28"/>
        </w:rPr>
        <w:t>д</w:t>
      </w:r>
      <w:r w:rsidRPr="00597B72">
        <w:rPr>
          <w:sz w:val="28"/>
          <w:szCs w:val="28"/>
        </w:rPr>
        <w:t>ности по передней кромке составляет 42 градуса, удлинение – 3,5, сужение – 3,4. Механизация представлена отклоняемыми флаперонами с углом отклонения от +35 до -20 град., выполняющих функции закрылков и элеронов, и двухсекцио</w:t>
      </w:r>
      <w:r w:rsidRPr="00597B72">
        <w:rPr>
          <w:sz w:val="28"/>
          <w:szCs w:val="28"/>
        </w:rPr>
        <w:t>н</w:t>
      </w:r>
      <w:r w:rsidRPr="00597B72">
        <w:rPr>
          <w:sz w:val="28"/>
          <w:szCs w:val="28"/>
        </w:rPr>
        <w:t>ным поворотным носком (угол отклонения 30 град.). Выпуск флаперонов и о</w:t>
      </w:r>
      <w:r w:rsidRPr="00597B72">
        <w:rPr>
          <w:sz w:val="28"/>
          <w:szCs w:val="28"/>
        </w:rPr>
        <w:t>т</w:t>
      </w:r>
      <w:r w:rsidRPr="00597B72">
        <w:rPr>
          <w:sz w:val="28"/>
          <w:szCs w:val="28"/>
        </w:rPr>
        <w:t>клонение носка производятся на взлетно-посадочных режимах и при маневрир</w:t>
      </w:r>
      <w:r w:rsidRPr="00597B72">
        <w:rPr>
          <w:sz w:val="28"/>
          <w:szCs w:val="28"/>
        </w:rPr>
        <w:t>о</w:t>
      </w:r>
      <w:r w:rsidRPr="00597B72">
        <w:rPr>
          <w:sz w:val="28"/>
          <w:szCs w:val="28"/>
        </w:rPr>
        <w:t>вании. В консолях крыла кессонной схемы оборудованы топливные баки-отсеки. На каждой консоли имеются узлы установки четырех пилонов, в т.ч. один на то</w:t>
      </w:r>
      <w:r w:rsidRPr="00597B72">
        <w:rPr>
          <w:sz w:val="28"/>
          <w:szCs w:val="28"/>
        </w:rPr>
        <w:t>р</w:t>
      </w:r>
      <w:r w:rsidRPr="00597B72">
        <w:rPr>
          <w:sz w:val="28"/>
          <w:szCs w:val="28"/>
        </w:rPr>
        <w:t>це крыла, для подвески вооружения. Вместо крайних пилонов на торцы крыла м</w:t>
      </w:r>
      <w:r w:rsidRPr="00597B72">
        <w:rPr>
          <w:sz w:val="28"/>
          <w:szCs w:val="28"/>
        </w:rPr>
        <w:t>о</w:t>
      </w:r>
      <w:r w:rsidRPr="00597B72">
        <w:rPr>
          <w:sz w:val="28"/>
          <w:szCs w:val="28"/>
        </w:rPr>
        <w:t>гут устанавливаться контейнеры с аппаратурой радиоэлектронного противодейс</w:t>
      </w:r>
      <w:r w:rsidRPr="00597B72">
        <w:rPr>
          <w:sz w:val="28"/>
          <w:szCs w:val="28"/>
        </w:rPr>
        <w:t>т</w:t>
      </w:r>
      <w:r w:rsidRPr="00597B72">
        <w:rPr>
          <w:sz w:val="28"/>
          <w:szCs w:val="28"/>
        </w:rPr>
        <w:t>вия.</w:t>
      </w:r>
    </w:p>
    <w:p w:rsidR="00597B72" w:rsidRPr="00597B72" w:rsidRDefault="00597B72" w:rsidP="00597B72">
      <w:pPr>
        <w:rPr>
          <w:sz w:val="28"/>
          <w:szCs w:val="28"/>
        </w:rPr>
      </w:pPr>
    </w:p>
    <w:p w:rsidR="00597B72" w:rsidRPr="00597B72" w:rsidRDefault="00597B72" w:rsidP="00597B72">
      <w:pPr>
        <w:rPr>
          <w:sz w:val="28"/>
          <w:szCs w:val="28"/>
        </w:rPr>
      </w:pPr>
    </w:p>
    <w:p w:rsidR="00597B72" w:rsidRPr="00597B72" w:rsidRDefault="00597B72" w:rsidP="00597B72">
      <w:pPr>
        <w:rPr>
          <w:sz w:val="28"/>
          <w:szCs w:val="28"/>
        </w:rPr>
      </w:pPr>
      <w:r w:rsidRPr="00597B72">
        <w:rPr>
          <w:sz w:val="28"/>
          <w:szCs w:val="28"/>
        </w:rPr>
        <w:t>Горизонтальное оперение представляет собой дифференциально отклоняемый стабилизатор с электродистанционной системой управления. Консоли трапеци</w:t>
      </w:r>
      <w:r w:rsidRPr="00597B72">
        <w:rPr>
          <w:sz w:val="28"/>
          <w:szCs w:val="28"/>
        </w:rPr>
        <w:t>е</w:t>
      </w:r>
      <w:r w:rsidRPr="00597B72">
        <w:rPr>
          <w:sz w:val="28"/>
          <w:szCs w:val="28"/>
        </w:rPr>
        <w:t>видной формы с углом стреловидности по передней кромке 45 град., размахом 9,8 м и площадью 12,2 м. Стабилизатор может отклоняться в пределах от +15 до -20 градусов. Управление по крену может происходить путем дифференциального отклонения половин горизонтального оперения с “ножницами” в 10 градусов.</w:t>
      </w:r>
    </w:p>
    <w:p w:rsidR="00597B72" w:rsidRPr="00597B72" w:rsidRDefault="00597B72" w:rsidP="00597B72">
      <w:pPr>
        <w:rPr>
          <w:sz w:val="28"/>
          <w:szCs w:val="28"/>
        </w:rPr>
      </w:pPr>
    </w:p>
    <w:p w:rsidR="00597B72" w:rsidRPr="00597B72" w:rsidRDefault="00597B72" w:rsidP="00597B72">
      <w:pPr>
        <w:rPr>
          <w:sz w:val="28"/>
          <w:szCs w:val="28"/>
        </w:rPr>
      </w:pPr>
      <w:r w:rsidRPr="00597B72">
        <w:rPr>
          <w:sz w:val="28"/>
          <w:szCs w:val="28"/>
        </w:rPr>
        <w:t>Вертикальное оперение - двухкилевое, стреловидное (угол стреловидности по п</w:t>
      </w:r>
      <w:r w:rsidRPr="00597B72">
        <w:rPr>
          <w:sz w:val="28"/>
          <w:szCs w:val="28"/>
        </w:rPr>
        <w:t>е</w:t>
      </w:r>
      <w:r w:rsidRPr="00597B72">
        <w:rPr>
          <w:sz w:val="28"/>
          <w:szCs w:val="28"/>
        </w:rPr>
        <w:t>редней кромке 40 град), площадью 15,4 м. Каждый киль оснащен рулем напра</w:t>
      </w:r>
      <w:r w:rsidRPr="00597B72">
        <w:rPr>
          <w:sz w:val="28"/>
          <w:szCs w:val="28"/>
        </w:rPr>
        <w:t>в</w:t>
      </w:r>
      <w:r w:rsidRPr="00597B72">
        <w:rPr>
          <w:sz w:val="28"/>
          <w:szCs w:val="28"/>
        </w:rPr>
        <w:t>ления, площадь двух рулей 3,5 м, углы отклонения – 25 град. в каждую сторону. В верхней части килей под радиопрозрачными обтекателями размещены антенны радиотехнических устройств.</w:t>
      </w:r>
    </w:p>
    <w:p w:rsidR="00597B72" w:rsidRPr="00597B72" w:rsidRDefault="00597B72" w:rsidP="00597B72">
      <w:pPr>
        <w:rPr>
          <w:sz w:val="28"/>
          <w:szCs w:val="28"/>
        </w:rPr>
      </w:pPr>
    </w:p>
    <w:p w:rsidR="00597B72" w:rsidRDefault="00597B72" w:rsidP="00597B72">
      <w:pPr>
        <w:rPr>
          <w:sz w:val="28"/>
          <w:szCs w:val="28"/>
        </w:rPr>
      </w:pPr>
      <w:r w:rsidRPr="00597B72">
        <w:rPr>
          <w:sz w:val="28"/>
          <w:szCs w:val="28"/>
        </w:rPr>
        <w:t>Переднее горизонтальное оперение установлено в торце наплыва крыла и состоит из двух цельноповоротных консолей (размах 6,4 м, площадь около 3 м) с углом стреловидности по передней кромке консолей 53,5 градусов.</w:t>
      </w:r>
    </w:p>
    <w:p w:rsidR="00597B72" w:rsidRPr="002E5478" w:rsidRDefault="00597B72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Шасси: На самолете применено новое тележечное шасси с тандемным распол</w:t>
      </w:r>
      <w:r w:rsidRPr="002E5478">
        <w:rPr>
          <w:sz w:val="28"/>
          <w:szCs w:val="28"/>
        </w:rPr>
        <w:t>о</w:t>
      </w:r>
      <w:r w:rsidRPr="002E5478">
        <w:rPr>
          <w:sz w:val="28"/>
          <w:szCs w:val="28"/>
        </w:rPr>
        <w:t>жением колес на основных опорах, обеспечивающее самолету хорошую проход</w:t>
      </w:r>
      <w:r w:rsidRPr="002E5478">
        <w:rPr>
          <w:sz w:val="28"/>
          <w:szCs w:val="28"/>
        </w:rPr>
        <w:t>и</w:t>
      </w:r>
      <w:r w:rsidRPr="002E5478">
        <w:rPr>
          <w:sz w:val="28"/>
          <w:szCs w:val="28"/>
        </w:rPr>
        <w:t>мость по плохо подготовленным аэродромам (а следовательно, и боевую "выж</w:t>
      </w:r>
      <w:r w:rsidRPr="002E5478">
        <w:rPr>
          <w:sz w:val="28"/>
          <w:szCs w:val="28"/>
        </w:rPr>
        <w:t>и</w:t>
      </w:r>
      <w:r w:rsidRPr="002E5478">
        <w:rPr>
          <w:sz w:val="28"/>
          <w:szCs w:val="28"/>
        </w:rPr>
        <w:t>ваемость", в условиях, когда капитальные ВПП будут вывед</w:t>
      </w:r>
      <w:r w:rsidRPr="002E5478">
        <w:rPr>
          <w:sz w:val="28"/>
          <w:szCs w:val="28"/>
        </w:rPr>
        <w:t>е</w:t>
      </w:r>
      <w:r w:rsidRPr="002E5478">
        <w:rPr>
          <w:sz w:val="28"/>
          <w:szCs w:val="28"/>
        </w:rPr>
        <w:t>ны из строя, как это случилось, к примеру, в Ираке в 1991 г., и авиацию придётся рассредотачивать на полевых аэродромах). Передняя стойка шасси полурычажного типа усилена и о</w:t>
      </w:r>
      <w:r w:rsidRPr="002E5478">
        <w:rPr>
          <w:sz w:val="28"/>
          <w:szCs w:val="28"/>
        </w:rPr>
        <w:t>с</w:t>
      </w:r>
      <w:r w:rsidRPr="002E5478">
        <w:rPr>
          <w:sz w:val="28"/>
          <w:szCs w:val="28"/>
        </w:rPr>
        <w:t>нащена двумя колесами. Основные опоры убираются по направлению полета в ниши центроплана с разворотом тел</w:t>
      </w:r>
      <w:r w:rsidRPr="002E5478">
        <w:rPr>
          <w:sz w:val="28"/>
          <w:szCs w:val="28"/>
        </w:rPr>
        <w:t>е</w:t>
      </w:r>
      <w:r w:rsidRPr="002E5478">
        <w:rPr>
          <w:sz w:val="28"/>
          <w:szCs w:val="28"/>
        </w:rPr>
        <w:t>жек.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В хвостовой части фюзеляжа, между двигателями расположен отсек с радиоэле</w:t>
      </w:r>
      <w:r w:rsidRPr="002E5478">
        <w:rPr>
          <w:sz w:val="28"/>
          <w:szCs w:val="28"/>
        </w:rPr>
        <w:t>к</w:t>
      </w:r>
      <w:r w:rsidRPr="002E5478">
        <w:rPr>
          <w:sz w:val="28"/>
          <w:szCs w:val="28"/>
        </w:rPr>
        <w:t>тронным оборудованием, что заставило конструкторов перенести контейнер то</w:t>
      </w:r>
      <w:r w:rsidRPr="002E5478">
        <w:rPr>
          <w:sz w:val="28"/>
          <w:szCs w:val="28"/>
        </w:rPr>
        <w:t>р</w:t>
      </w:r>
      <w:r w:rsidRPr="002E5478">
        <w:rPr>
          <w:sz w:val="28"/>
          <w:szCs w:val="28"/>
        </w:rPr>
        <w:t>мозного парашюта с хвостового конуса на верхнюю часть фюз</w:t>
      </w:r>
      <w:r w:rsidRPr="002E5478">
        <w:rPr>
          <w:sz w:val="28"/>
          <w:szCs w:val="28"/>
        </w:rPr>
        <w:t>е</w:t>
      </w:r>
      <w:r w:rsidRPr="002E5478">
        <w:rPr>
          <w:sz w:val="28"/>
          <w:szCs w:val="28"/>
        </w:rPr>
        <w:t>ляжа, сделав его выдвижным, "клавишного" типа.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Силовая установка и топливная система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Силовая установка самолета включает два двухконтурных турбореактивных дв</w:t>
      </w:r>
      <w:r w:rsidRPr="002E5478">
        <w:rPr>
          <w:sz w:val="28"/>
          <w:szCs w:val="28"/>
        </w:rPr>
        <w:t>и</w:t>
      </w:r>
      <w:r w:rsidRPr="002E5478">
        <w:rPr>
          <w:sz w:val="28"/>
          <w:szCs w:val="28"/>
        </w:rPr>
        <w:t>гателя с форсажными камерами АЛ-31Ф или их модификации. На серийных с</w:t>
      </w:r>
      <w:r w:rsidRPr="002E5478">
        <w:rPr>
          <w:sz w:val="28"/>
          <w:szCs w:val="28"/>
        </w:rPr>
        <w:t>а</w:t>
      </w:r>
      <w:r w:rsidRPr="002E5478">
        <w:rPr>
          <w:sz w:val="28"/>
          <w:szCs w:val="28"/>
        </w:rPr>
        <w:t>молетах Су-34 могут применяться более мощные и экономичные модиф</w:t>
      </w:r>
      <w:r w:rsidRPr="002E5478">
        <w:rPr>
          <w:sz w:val="28"/>
          <w:szCs w:val="28"/>
        </w:rPr>
        <w:t>и</w:t>
      </w:r>
      <w:r w:rsidRPr="002E5478">
        <w:rPr>
          <w:sz w:val="28"/>
          <w:szCs w:val="28"/>
        </w:rPr>
        <w:t>кации АЛ-31Ф, известные в печати под названиями АЛ-31ФМ и АЛ-35Ф и располага</w:t>
      </w:r>
      <w:r w:rsidRPr="002E5478">
        <w:rPr>
          <w:sz w:val="28"/>
          <w:szCs w:val="28"/>
        </w:rPr>
        <w:t>ю</w:t>
      </w:r>
      <w:r w:rsidRPr="002E5478">
        <w:rPr>
          <w:sz w:val="28"/>
          <w:szCs w:val="28"/>
        </w:rPr>
        <w:t>щие тягой, по разным данным, от 12800 до 14000 кгс (соответственно 125.6 и 137.3 кН). Имеется ВСУ.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Топливная система включает: три бака в фюзеляже, один - в центроплане и два - в консолях крыла (по другим данным - четыре бака увеличенного объема (три - в фюзеляже и центроплане и один - в консолях крыла); насосы подкачки и перека</w:t>
      </w:r>
      <w:r w:rsidRPr="002E5478">
        <w:rPr>
          <w:sz w:val="28"/>
          <w:szCs w:val="28"/>
        </w:rPr>
        <w:t>ч</w:t>
      </w:r>
      <w:r w:rsidRPr="002E5478">
        <w:rPr>
          <w:sz w:val="28"/>
          <w:szCs w:val="28"/>
        </w:rPr>
        <w:t>ки топлива; топливомерно-расходомерную аппаратуру. Возможна установка сбрасываемых подвесных то</w:t>
      </w:r>
      <w:r w:rsidRPr="002E5478">
        <w:rPr>
          <w:sz w:val="28"/>
          <w:szCs w:val="28"/>
        </w:rPr>
        <w:t>п</w:t>
      </w:r>
      <w:r w:rsidRPr="002E5478">
        <w:rPr>
          <w:sz w:val="28"/>
          <w:szCs w:val="28"/>
        </w:rPr>
        <w:t>ливных баков ёмкостью по 3000 л.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Имеется система дозаправки топливом в полете методом "шланг - конус" (прием топлива может осуществляться с "танкеров" Ил-78 и Ил-78М, однотипного сам</w:t>
      </w:r>
      <w:r w:rsidRPr="002E5478">
        <w:rPr>
          <w:sz w:val="28"/>
          <w:szCs w:val="28"/>
        </w:rPr>
        <w:t>о</w:t>
      </w:r>
      <w:r w:rsidRPr="002E5478">
        <w:rPr>
          <w:sz w:val="28"/>
          <w:szCs w:val="28"/>
        </w:rPr>
        <w:t>лета Су-34, а также бомбардировщика Су-24М, оснащенных подвесным агрегатом УПАЗ). Убирающаяся топливоприемная штанга размещается в левом фюзеля</w:t>
      </w:r>
      <w:r w:rsidRPr="002E5478">
        <w:rPr>
          <w:sz w:val="28"/>
          <w:szCs w:val="28"/>
        </w:rPr>
        <w:t>ж</w:t>
      </w:r>
      <w:r w:rsidRPr="002E5478">
        <w:rPr>
          <w:sz w:val="28"/>
          <w:szCs w:val="28"/>
        </w:rPr>
        <w:t>ном наплыве в головной части фюзеляжа перед кабиной. Имеется две фары но</w:t>
      </w:r>
      <w:r w:rsidRPr="002E5478">
        <w:rPr>
          <w:sz w:val="28"/>
          <w:szCs w:val="28"/>
        </w:rPr>
        <w:t>ч</w:t>
      </w:r>
      <w:r w:rsidRPr="002E5478">
        <w:rPr>
          <w:sz w:val="28"/>
          <w:szCs w:val="28"/>
        </w:rPr>
        <w:t>ной з</w:t>
      </w:r>
      <w:r w:rsidRPr="002E5478">
        <w:rPr>
          <w:sz w:val="28"/>
          <w:szCs w:val="28"/>
        </w:rPr>
        <w:t>а</w:t>
      </w:r>
      <w:r w:rsidRPr="002E5478">
        <w:rPr>
          <w:sz w:val="28"/>
          <w:szCs w:val="28"/>
        </w:rPr>
        <w:t>правки.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Бортовое оборудование и системы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Пилотажно-навигационный комплекс включает инерциальную навигационную систему, скомплексированную с приемником спутниковой навигационной сист</w:t>
      </w:r>
      <w:r w:rsidRPr="002E5478">
        <w:rPr>
          <w:sz w:val="28"/>
          <w:szCs w:val="28"/>
        </w:rPr>
        <w:t>е</w:t>
      </w:r>
      <w:r w:rsidRPr="002E5478">
        <w:rPr>
          <w:sz w:val="28"/>
          <w:szCs w:val="28"/>
        </w:rPr>
        <w:t>мы, а также средства радионавигации. Для управления самолетом используется цифровая многоканальная СДУ. Система автоматически отслеживает текущие значения угла атаки и перегрузки, в автоматическом режиме управляет полож</w:t>
      </w:r>
      <w:r w:rsidRPr="002E5478">
        <w:rPr>
          <w:sz w:val="28"/>
          <w:szCs w:val="28"/>
        </w:rPr>
        <w:t>е</w:t>
      </w:r>
      <w:r w:rsidRPr="002E5478">
        <w:rPr>
          <w:sz w:val="28"/>
          <w:szCs w:val="28"/>
        </w:rPr>
        <w:t>нием ПГО, обеспечивая гашение колебаний самолета в плоскости тангажа. Си</w:t>
      </w:r>
      <w:r w:rsidRPr="002E5478">
        <w:rPr>
          <w:sz w:val="28"/>
          <w:szCs w:val="28"/>
        </w:rPr>
        <w:t>с</w:t>
      </w:r>
      <w:r w:rsidRPr="002E5478">
        <w:rPr>
          <w:sz w:val="28"/>
          <w:szCs w:val="28"/>
        </w:rPr>
        <w:t>тема активной безопасности, внедренная на бомбардировщике, автоматически предотвращает выход на недопустимые полетные режимы и столкновение с зе</w:t>
      </w:r>
      <w:r w:rsidRPr="002E5478">
        <w:rPr>
          <w:sz w:val="28"/>
          <w:szCs w:val="28"/>
        </w:rPr>
        <w:t>м</w:t>
      </w:r>
      <w:r w:rsidRPr="002E5478">
        <w:rPr>
          <w:sz w:val="28"/>
          <w:szCs w:val="28"/>
        </w:rPr>
        <w:t>лей при маловысотном полете. Имеется режим приведения к горизонту и вывед</w:t>
      </w:r>
      <w:r w:rsidRPr="002E5478">
        <w:rPr>
          <w:sz w:val="28"/>
          <w:szCs w:val="28"/>
        </w:rPr>
        <w:t>е</w:t>
      </w:r>
      <w:r w:rsidRPr="002E5478">
        <w:rPr>
          <w:sz w:val="28"/>
          <w:szCs w:val="28"/>
        </w:rPr>
        <w:t>ния из штопора. Система, выполненная с использованием элементов искусстве</w:t>
      </w:r>
      <w:r w:rsidRPr="002E5478">
        <w:rPr>
          <w:sz w:val="28"/>
          <w:szCs w:val="28"/>
        </w:rPr>
        <w:t>н</w:t>
      </w:r>
      <w:r w:rsidRPr="002E5478">
        <w:rPr>
          <w:sz w:val="28"/>
          <w:szCs w:val="28"/>
        </w:rPr>
        <w:t>ного интеллекта, автоматически контролирует физич</w:t>
      </w:r>
      <w:r w:rsidRPr="002E5478">
        <w:rPr>
          <w:sz w:val="28"/>
          <w:szCs w:val="28"/>
        </w:rPr>
        <w:t>е</w:t>
      </w:r>
      <w:r w:rsidRPr="002E5478">
        <w:rPr>
          <w:sz w:val="28"/>
          <w:szCs w:val="28"/>
        </w:rPr>
        <w:t>ское состояние и действия летчиков, работу бортовых систем и остаток топлива, а также обеспечивает авт</w:t>
      </w:r>
      <w:r w:rsidRPr="002E5478">
        <w:rPr>
          <w:sz w:val="28"/>
          <w:szCs w:val="28"/>
        </w:rPr>
        <w:t>о</w:t>
      </w:r>
      <w:r w:rsidRPr="002E5478">
        <w:rPr>
          <w:sz w:val="28"/>
          <w:szCs w:val="28"/>
        </w:rPr>
        <w:t>матическое возвращение на аэродром и заход на посадку.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Самолет оснащен комплексом БРЭО, обеспечивающим решение боевых з</w:t>
      </w:r>
      <w:r w:rsidRPr="002E5478">
        <w:rPr>
          <w:sz w:val="28"/>
          <w:szCs w:val="28"/>
        </w:rPr>
        <w:t>а</w:t>
      </w:r>
      <w:r w:rsidRPr="002E5478">
        <w:rPr>
          <w:sz w:val="28"/>
          <w:szCs w:val="28"/>
        </w:rPr>
        <w:t>дач во всем диапазоне условий применения с высокой степенью автоматизации. Стру</w:t>
      </w:r>
      <w:r w:rsidRPr="002E5478">
        <w:rPr>
          <w:sz w:val="28"/>
          <w:szCs w:val="28"/>
        </w:rPr>
        <w:t>к</w:t>
      </w:r>
      <w:r w:rsidRPr="002E5478">
        <w:rPr>
          <w:sz w:val="28"/>
          <w:szCs w:val="28"/>
        </w:rPr>
        <w:t>тура комплекса - раздельно-интегральная. Все информационные системы скомп</w:t>
      </w:r>
      <w:r w:rsidRPr="002E5478">
        <w:rPr>
          <w:sz w:val="28"/>
          <w:szCs w:val="28"/>
        </w:rPr>
        <w:t>о</w:t>
      </w:r>
      <w:r w:rsidRPr="002E5478">
        <w:rPr>
          <w:sz w:val="28"/>
          <w:szCs w:val="28"/>
        </w:rPr>
        <w:t>нованы как автономное оборудование, в состав которого входят вычислительные блоки, базирующиеся на ЦВМ большой мощности "Аргон", а также ряд спец</w:t>
      </w:r>
      <w:r w:rsidRPr="002E5478">
        <w:rPr>
          <w:sz w:val="28"/>
          <w:szCs w:val="28"/>
        </w:rPr>
        <w:t>и</w:t>
      </w:r>
      <w:r w:rsidRPr="002E5478">
        <w:rPr>
          <w:sz w:val="28"/>
          <w:szCs w:val="28"/>
        </w:rPr>
        <w:t>ально программируемых процессоров. Все блоки управляются центральной ко</w:t>
      </w:r>
      <w:r w:rsidRPr="002E5478">
        <w:rPr>
          <w:sz w:val="28"/>
          <w:szCs w:val="28"/>
        </w:rPr>
        <w:t>м</w:t>
      </w:r>
      <w:r w:rsidRPr="002E5478">
        <w:rPr>
          <w:sz w:val="28"/>
          <w:szCs w:val="28"/>
        </w:rPr>
        <w:t>пьютерной системой, которая полностью координирует работу, обмен данными и оказывает интеллектуальную помощь экипажу самолета при решении боевых з</w:t>
      </w:r>
      <w:r w:rsidRPr="002E5478">
        <w:rPr>
          <w:sz w:val="28"/>
          <w:szCs w:val="28"/>
        </w:rPr>
        <w:t>а</w:t>
      </w:r>
      <w:r w:rsidRPr="002E5478">
        <w:rPr>
          <w:sz w:val="28"/>
          <w:szCs w:val="28"/>
        </w:rPr>
        <w:t>дач.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Модульная конструкция всего комплекса, дублирование программного обеспеч</w:t>
      </w:r>
      <w:r w:rsidRPr="002E5478">
        <w:rPr>
          <w:sz w:val="28"/>
          <w:szCs w:val="28"/>
        </w:rPr>
        <w:t>е</w:t>
      </w:r>
      <w:r w:rsidRPr="002E5478">
        <w:rPr>
          <w:sz w:val="28"/>
          <w:szCs w:val="28"/>
        </w:rPr>
        <w:t>ния и оборудования, а также одновременная работа всех информацио</w:t>
      </w:r>
      <w:r w:rsidRPr="002E5478">
        <w:rPr>
          <w:sz w:val="28"/>
          <w:szCs w:val="28"/>
        </w:rPr>
        <w:t>н</w:t>
      </w:r>
      <w:r w:rsidRPr="002E5478">
        <w:rPr>
          <w:sz w:val="28"/>
          <w:szCs w:val="28"/>
        </w:rPr>
        <w:t>ных систем делают возможным решение боевой задачи при частичном выходе из строя и даже отказе н</w:t>
      </w:r>
      <w:r w:rsidRPr="002E5478">
        <w:rPr>
          <w:sz w:val="28"/>
          <w:szCs w:val="28"/>
        </w:rPr>
        <w:t>е</w:t>
      </w:r>
      <w:r w:rsidRPr="002E5478">
        <w:rPr>
          <w:sz w:val="28"/>
          <w:szCs w:val="28"/>
        </w:rPr>
        <w:t>которых информационных систем. Модульная конструкция позволяет легко изменять состав комплекса за счет введения при необходимости новых и</w:t>
      </w:r>
      <w:r w:rsidRPr="002E5478">
        <w:rPr>
          <w:sz w:val="28"/>
          <w:szCs w:val="28"/>
        </w:rPr>
        <w:t>н</w:t>
      </w:r>
      <w:r w:rsidRPr="002E5478">
        <w:rPr>
          <w:sz w:val="28"/>
          <w:szCs w:val="28"/>
        </w:rPr>
        <w:t>формационных си</w:t>
      </w:r>
      <w:r w:rsidRPr="002E5478">
        <w:rPr>
          <w:sz w:val="28"/>
          <w:szCs w:val="28"/>
        </w:rPr>
        <w:t>с</w:t>
      </w:r>
      <w:r w:rsidRPr="002E5478">
        <w:rPr>
          <w:sz w:val="28"/>
          <w:szCs w:val="28"/>
        </w:rPr>
        <w:t>тем.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Установленная на борту самолета многорежимная БРЛС с фазированной анте</w:t>
      </w:r>
      <w:r w:rsidRPr="002E5478">
        <w:rPr>
          <w:sz w:val="28"/>
          <w:szCs w:val="28"/>
        </w:rPr>
        <w:t>н</w:t>
      </w:r>
      <w:r w:rsidRPr="002E5478">
        <w:rPr>
          <w:sz w:val="28"/>
          <w:szCs w:val="28"/>
        </w:rPr>
        <w:t>ной решеткой позволяет обнаруживать малоразмерные наземные цели, осущест</w:t>
      </w:r>
      <w:r w:rsidRPr="002E5478">
        <w:rPr>
          <w:sz w:val="28"/>
          <w:szCs w:val="28"/>
        </w:rPr>
        <w:t>в</w:t>
      </w:r>
      <w:r w:rsidRPr="002E5478">
        <w:rPr>
          <w:sz w:val="28"/>
          <w:szCs w:val="28"/>
        </w:rPr>
        <w:t>ляя одновременное сопровождение "на проходе" несколько воздушных целей. Дальность обн</w:t>
      </w:r>
      <w:r w:rsidRPr="002E5478">
        <w:rPr>
          <w:sz w:val="28"/>
          <w:szCs w:val="28"/>
        </w:rPr>
        <w:t>а</w:t>
      </w:r>
      <w:r w:rsidRPr="002E5478">
        <w:rPr>
          <w:sz w:val="28"/>
          <w:szCs w:val="28"/>
        </w:rPr>
        <w:t>ружения воздушных целей - 200-250 км.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Бомбардировщик оснащен также БРЛС заднего обзора, которая не только пред</w:t>
      </w:r>
      <w:r w:rsidRPr="002E5478">
        <w:rPr>
          <w:sz w:val="28"/>
          <w:szCs w:val="28"/>
        </w:rPr>
        <w:t>у</w:t>
      </w:r>
      <w:r w:rsidRPr="002E5478">
        <w:rPr>
          <w:sz w:val="28"/>
          <w:szCs w:val="28"/>
        </w:rPr>
        <w:t>пре</w:t>
      </w:r>
      <w:r w:rsidRPr="002E5478">
        <w:rPr>
          <w:sz w:val="28"/>
          <w:szCs w:val="28"/>
        </w:rPr>
        <w:t>ж</w:t>
      </w:r>
      <w:r w:rsidRPr="002E5478">
        <w:rPr>
          <w:sz w:val="28"/>
          <w:szCs w:val="28"/>
        </w:rPr>
        <w:t>дает экипаж об атаке противника, но и обеспечивает управление ракетами класса "во</w:t>
      </w:r>
      <w:r w:rsidRPr="002E5478">
        <w:rPr>
          <w:sz w:val="28"/>
          <w:szCs w:val="28"/>
        </w:rPr>
        <w:t>з</w:t>
      </w:r>
      <w:r w:rsidRPr="002E5478">
        <w:rPr>
          <w:sz w:val="28"/>
          <w:szCs w:val="28"/>
        </w:rPr>
        <w:t>дух - воздух" в задней полусфере.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Возможности самолета по обнаружению и атаке малоразмерных целей повыш</w:t>
      </w:r>
      <w:r w:rsidRPr="002E5478">
        <w:rPr>
          <w:sz w:val="28"/>
          <w:szCs w:val="28"/>
        </w:rPr>
        <w:t>а</w:t>
      </w:r>
      <w:r w:rsidRPr="002E5478">
        <w:rPr>
          <w:sz w:val="28"/>
          <w:szCs w:val="28"/>
        </w:rPr>
        <w:t>ются за счет использования двухканальной телевизионной и тепловизионной си</w:t>
      </w:r>
      <w:r w:rsidRPr="002E5478">
        <w:rPr>
          <w:sz w:val="28"/>
          <w:szCs w:val="28"/>
        </w:rPr>
        <w:t>с</w:t>
      </w:r>
      <w:r w:rsidRPr="002E5478">
        <w:rPr>
          <w:sz w:val="28"/>
          <w:szCs w:val="28"/>
        </w:rPr>
        <w:t>темы, совмещенной с лазерным дальномером-целеуказателем. Каналы могут р</w:t>
      </w:r>
      <w:r w:rsidRPr="002E5478">
        <w:rPr>
          <w:sz w:val="28"/>
          <w:szCs w:val="28"/>
        </w:rPr>
        <w:t>а</w:t>
      </w:r>
      <w:r w:rsidRPr="002E5478">
        <w:rPr>
          <w:sz w:val="28"/>
          <w:szCs w:val="28"/>
        </w:rPr>
        <w:lastRenderedPageBreak/>
        <w:t>ботать как совместно, так и раздельно в зависимости от погодных условий и вр</w:t>
      </w:r>
      <w:r w:rsidRPr="002E5478">
        <w:rPr>
          <w:sz w:val="28"/>
          <w:szCs w:val="28"/>
        </w:rPr>
        <w:t>е</w:t>
      </w:r>
      <w:r w:rsidRPr="002E5478">
        <w:rPr>
          <w:sz w:val="28"/>
          <w:szCs w:val="28"/>
        </w:rPr>
        <w:t>мени суток.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Центральная вычислительная управляющая система включает рабочее место штурмана-оператора, центральный компьютер и мультиплексную шину п</w:t>
      </w:r>
      <w:r w:rsidRPr="002E5478">
        <w:rPr>
          <w:sz w:val="28"/>
          <w:szCs w:val="28"/>
        </w:rPr>
        <w:t>е</w:t>
      </w:r>
      <w:r w:rsidRPr="002E5478">
        <w:rPr>
          <w:sz w:val="28"/>
          <w:szCs w:val="28"/>
        </w:rPr>
        <w:t>редачи данных. На рабочем месте штурмана-оператора установлены два многофункци</w:t>
      </w:r>
      <w:r w:rsidRPr="002E5478">
        <w:rPr>
          <w:sz w:val="28"/>
          <w:szCs w:val="28"/>
        </w:rPr>
        <w:t>о</w:t>
      </w:r>
      <w:r w:rsidRPr="002E5478">
        <w:rPr>
          <w:sz w:val="28"/>
          <w:szCs w:val="28"/>
        </w:rPr>
        <w:t>нальных цветных индикатора на ЭЛТ с панелью на жидких кристаллах. На ди</w:t>
      </w:r>
      <w:r w:rsidRPr="002E5478">
        <w:rPr>
          <w:sz w:val="28"/>
          <w:szCs w:val="28"/>
        </w:rPr>
        <w:t>с</w:t>
      </w:r>
      <w:r w:rsidRPr="002E5478">
        <w:rPr>
          <w:sz w:val="28"/>
          <w:szCs w:val="28"/>
        </w:rPr>
        <w:t>плеях индицируется о</w:t>
      </w:r>
      <w:r w:rsidRPr="002E5478">
        <w:rPr>
          <w:sz w:val="28"/>
          <w:szCs w:val="28"/>
        </w:rPr>
        <w:t>б</w:t>
      </w:r>
      <w:r w:rsidRPr="002E5478">
        <w:rPr>
          <w:sz w:val="28"/>
          <w:szCs w:val="28"/>
        </w:rPr>
        <w:t>работанная информация: от систем - буквенно-цифровая, от компьютера - в виде си</w:t>
      </w:r>
      <w:r w:rsidRPr="002E5478">
        <w:rPr>
          <w:sz w:val="28"/>
          <w:szCs w:val="28"/>
        </w:rPr>
        <w:t>м</w:t>
      </w:r>
      <w:r w:rsidRPr="002E5478">
        <w:rPr>
          <w:sz w:val="28"/>
          <w:szCs w:val="28"/>
        </w:rPr>
        <w:t>волов.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Индикаторы позволяют микшировать изображения в режиме "большой карти</w:t>
      </w:r>
      <w:r w:rsidRPr="002E5478">
        <w:rPr>
          <w:sz w:val="28"/>
          <w:szCs w:val="28"/>
        </w:rPr>
        <w:t>н</w:t>
      </w:r>
      <w:r w:rsidRPr="002E5478">
        <w:rPr>
          <w:sz w:val="28"/>
          <w:szCs w:val="28"/>
        </w:rPr>
        <w:t>ки", когда на одном экране выдается одновременная информация от ра</w:t>
      </w:r>
      <w:r w:rsidRPr="002E5478">
        <w:rPr>
          <w:sz w:val="28"/>
          <w:szCs w:val="28"/>
        </w:rPr>
        <w:t>з</w:t>
      </w:r>
      <w:r w:rsidRPr="002E5478">
        <w:rPr>
          <w:sz w:val="28"/>
          <w:szCs w:val="28"/>
        </w:rPr>
        <w:t>личных систем.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Бортовая цифровая ЭВМ использует системамы "искусственного интеллекта" и "и</w:t>
      </w:r>
      <w:r w:rsidRPr="002E5478">
        <w:rPr>
          <w:sz w:val="28"/>
          <w:szCs w:val="28"/>
        </w:rPr>
        <w:t>с</w:t>
      </w:r>
      <w:r w:rsidRPr="002E5478">
        <w:rPr>
          <w:sz w:val="28"/>
          <w:szCs w:val="28"/>
        </w:rPr>
        <w:t>кусственной безопасности".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Система, выполненная с использованием элементов искусственного интеллекта, автоматически контролировала физическое состояние и действия лётчиков, раб</w:t>
      </w:r>
      <w:r w:rsidRPr="002E5478">
        <w:rPr>
          <w:sz w:val="28"/>
          <w:szCs w:val="28"/>
        </w:rPr>
        <w:t>о</w:t>
      </w:r>
      <w:r w:rsidRPr="002E5478">
        <w:rPr>
          <w:sz w:val="28"/>
          <w:szCs w:val="28"/>
        </w:rPr>
        <w:t>ту бортовых систем и остаток топлива, обеспечивала автоматич</w:t>
      </w:r>
      <w:r w:rsidRPr="002E5478">
        <w:rPr>
          <w:sz w:val="28"/>
          <w:szCs w:val="28"/>
        </w:rPr>
        <w:t>е</w:t>
      </w:r>
      <w:r w:rsidRPr="002E5478">
        <w:rPr>
          <w:sz w:val="28"/>
          <w:szCs w:val="28"/>
        </w:rPr>
        <w:t>ское возвращение на аэродром и заход на посадку.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Для морского варианта самолета (его экспортная модиф</w:t>
      </w:r>
      <w:r w:rsidRPr="002E5478">
        <w:rPr>
          <w:sz w:val="28"/>
          <w:szCs w:val="28"/>
        </w:rPr>
        <w:t>и</w:t>
      </w:r>
      <w:r w:rsidRPr="002E5478">
        <w:rPr>
          <w:sz w:val="28"/>
          <w:szCs w:val="28"/>
        </w:rPr>
        <w:t>кация известна как Су-32ФН) применен комплекс радиоэлектронного оборудования, модернизирова</w:t>
      </w:r>
      <w:r w:rsidRPr="002E5478">
        <w:rPr>
          <w:sz w:val="28"/>
          <w:szCs w:val="28"/>
        </w:rPr>
        <w:t>н</w:t>
      </w:r>
      <w:r w:rsidRPr="002E5478">
        <w:rPr>
          <w:sz w:val="28"/>
          <w:szCs w:val="28"/>
        </w:rPr>
        <w:t>ный для решения дополнительных задач и обеспечивающий ведение разведки, наблюдение за поверхностью моря, поиск подводных лодок, обн</w:t>
      </w:r>
      <w:r w:rsidRPr="002E5478">
        <w:rPr>
          <w:sz w:val="28"/>
          <w:szCs w:val="28"/>
        </w:rPr>
        <w:t>а</w:t>
      </w:r>
      <w:r w:rsidRPr="002E5478">
        <w:rPr>
          <w:sz w:val="28"/>
          <w:szCs w:val="28"/>
        </w:rPr>
        <w:t>ружение мин и борьбу с надводными кораблями противника.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При борьбе с подводными лодками (ПЛ) комплекс БРЭО может осуществлять п</w:t>
      </w:r>
      <w:r w:rsidRPr="002E5478">
        <w:rPr>
          <w:sz w:val="28"/>
          <w:szCs w:val="28"/>
        </w:rPr>
        <w:t>о</w:t>
      </w:r>
      <w:r w:rsidRPr="002E5478">
        <w:rPr>
          <w:sz w:val="28"/>
          <w:szCs w:val="28"/>
        </w:rPr>
        <w:t>иск целей при получении предварительного целеуказания от других средств, в том числе космических. Все поисково-прицельные операции реализуются в авт</w:t>
      </w:r>
      <w:r w:rsidRPr="002E5478">
        <w:rPr>
          <w:sz w:val="28"/>
          <w:szCs w:val="28"/>
        </w:rPr>
        <w:t>о</w:t>
      </w:r>
      <w:r w:rsidRPr="002E5478">
        <w:rPr>
          <w:sz w:val="28"/>
          <w:szCs w:val="28"/>
        </w:rPr>
        <w:t>матическом р</w:t>
      </w:r>
      <w:r w:rsidRPr="002E5478">
        <w:rPr>
          <w:sz w:val="28"/>
          <w:szCs w:val="28"/>
        </w:rPr>
        <w:t>е</w:t>
      </w:r>
      <w:r w:rsidRPr="002E5478">
        <w:rPr>
          <w:sz w:val="28"/>
          <w:szCs w:val="28"/>
        </w:rPr>
        <w:t>жиме. Интеллектуальная система помощи экипажу обеспечивает непрерывность в</w:t>
      </w:r>
      <w:r w:rsidRPr="002E5478">
        <w:rPr>
          <w:sz w:val="28"/>
          <w:szCs w:val="28"/>
        </w:rPr>
        <w:t>ы</w:t>
      </w:r>
      <w:r w:rsidRPr="002E5478">
        <w:rPr>
          <w:sz w:val="28"/>
          <w:szCs w:val="28"/>
        </w:rPr>
        <w:t>полнения боевой задачи без вмешательства оператора, а также позв</w:t>
      </w:r>
      <w:r w:rsidRPr="002E5478">
        <w:rPr>
          <w:sz w:val="28"/>
          <w:szCs w:val="28"/>
        </w:rPr>
        <w:t>о</w:t>
      </w:r>
      <w:r w:rsidRPr="002E5478">
        <w:rPr>
          <w:sz w:val="28"/>
          <w:szCs w:val="28"/>
        </w:rPr>
        <w:t>ляет реализовать несколько вариантов ее решения.</w:t>
      </w:r>
    </w:p>
    <w:p w:rsidR="003970E5" w:rsidRPr="002E5478" w:rsidRDefault="003970E5" w:rsidP="00597B72">
      <w:pPr>
        <w:rPr>
          <w:sz w:val="28"/>
          <w:szCs w:val="28"/>
        </w:rPr>
      </w:pPr>
    </w:p>
    <w:p w:rsidR="007015B0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Основными средствами обнаружения ПЛ на борту самолета Су-32ФН явл</w:t>
      </w:r>
      <w:r w:rsidRPr="002E5478">
        <w:rPr>
          <w:sz w:val="28"/>
          <w:szCs w:val="28"/>
        </w:rPr>
        <w:t>я</w:t>
      </w:r>
      <w:r w:rsidRPr="002E5478">
        <w:rPr>
          <w:sz w:val="28"/>
          <w:szCs w:val="28"/>
        </w:rPr>
        <w:t>ются БРЛС в комплексе с радиогидроакустическими буями (РГАБ), а также датчик магнитных аномалий, размещенный в хвостовой балке. Самолет способен брать на борт до 72 РГАБ, в состав которых входит несколько пассивных пеленгаторов, работающих в широком диапазоне частот, активные РГАБ и средства взрывного г</w:t>
      </w:r>
      <w:r w:rsidRPr="002E5478">
        <w:rPr>
          <w:sz w:val="28"/>
          <w:szCs w:val="28"/>
        </w:rPr>
        <w:t>е</w:t>
      </w:r>
      <w:r w:rsidRPr="002E5478">
        <w:rPr>
          <w:sz w:val="28"/>
          <w:szCs w:val="28"/>
        </w:rPr>
        <w:t>нерирования волн.</w:t>
      </w:r>
    </w:p>
    <w:p w:rsidR="007015B0" w:rsidRPr="002E5478" w:rsidRDefault="007015B0" w:rsidP="00597B72">
      <w:pPr>
        <w:rPr>
          <w:sz w:val="28"/>
          <w:szCs w:val="28"/>
        </w:rPr>
      </w:pPr>
    </w:p>
    <w:p w:rsidR="007015B0" w:rsidRPr="002E5478" w:rsidRDefault="007015B0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На каждой консоли крыла имеются узлы установки четырех пилонов (в том числе одного на торце крыла) для подвески вооружения. Вместо крайних пилонов на торцы крыла могут устанавливаться контейнеры с аппаратурой РЭП. В центр</w:t>
      </w:r>
      <w:r w:rsidRPr="002E5478">
        <w:rPr>
          <w:sz w:val="28"/>
          <w:szCs w:val="28"/>
        </w:rPr>
        <w:t>о</w:t>
      </w:r>
      <w:r w:rsidRPr="002E5478">
        <w:rPr>
          <w:sz w:val="28"/>
          <w:szCs w:val="28"/>
        </w:rPr>
        <w:t xml:space="preserve">плане имеются ниши для уборки основных опор шасси и узлы их крепления. В </w:t>
      </w:r>
      <w:r w:rsidRPr="002E5478">
        <w:rPr>
          <w:sz w:val="28"/>
          <w:szCs w:val="28"/>
        </w:rPr>
        <w:lastRenderedPageBreak/>
        <w:t>наплывах крыла размещено радиоэлектронное оборудов</w:t>
      </w:r>
      <w:r w:rsidRPr="002E5478">
        <w:rPr>
          <w:sz w:val="28"/>
          <w:szCs w:val="28"/>
        </w:rPr>
        <w:t>а</w:t>
      </w:r>
      <w:r w:rsidRPr="002E5478">
        <w:rPr>
          <w:sz w:val="28"/>
          <w:szCs w:val="28"/>
        </w:rPr>
        <w:t>ние, а в правом наплыве находится установка 30-мм одноствольной скорострельной автоматической пу</w:t>
      </w:r>
      <w:r w:rsidRPr="002E5478">
        <w:rPr>
          <w:sz w:val="28"/>
          <w:szCs w:val="28"/>
        </w:rPr>
        <w:t>ш</w:t>
      </w:r>
      <w:r w:rsidRPr="002E5478">
        <w:rPr>
          <w:sz w:val="28"/>
          <w:szCs w:val="28"/>
        </w:rPr>
        <w:t>ки. В нем выполнены спец</w:t>
      </w:r>
      <w:r w:rsidRPr="002E5478">
        <w:rPr>
          <w:sz w:val="28"/>
          <w:szCs w:val="28"/>
        </w:rPr>
        <w:t>и</w:t>
      </w:r>
      <w:r w:rsidRPr="002E5478">
        <w:rPr>
          <w:sz w:val="28"/>
          <w:szCs w:val="28"/>
        </w:rPr>
        <w:t>альные щели и жалюзи для охлаждения пушки, а для защиты обшивки от раскаленных газов при стрельбе в районе среза ствола уст</w:t>
      </w:r>
      <w:r w:rsidRPr="002E5478">
        <w:rPr>
          <w:sz w:val="28"/>
          <w:szCs w:val="28"/>
        </w:rPr>
        <w:t>а</w:t>
      </w:r>
      <w:r w:rsidRPr="002E5478">
        <w:rPr>
          <w:sz w:val="28"/>
          <w:szCs w:val="28"/>
        </w:rPr>
        <w:t>новлен экран из жаропрочной стали. Топливная система самолета состоит их ч</w:t>
      </w:r>
      <w:r w:rsidRPr="002E5478">
        <w:rPr>
          <w:sz w:val="28"/>
          <w:szCs w:val="28"/>
        </w:rPr>
        <w:t>е</w:t>
      </w:r>
      <w:r w:rsidRPr="002E5478">
        <w:rPr>
          <w:sz w:val="28"/>
          <w:szCs w:val="28"/>
        </w:rPr>
        <w:t>тырех баков увеличенного объема (трех - в фюзеляже и центроплане и одного - в консолях крыла), насосов по</w:t>
      </w:r>
      <w:r w:rsidRPr="002E5478">
        <w:rPr>
          <w:sz w:val="28"/>
          <w:szCs w:val="28"/>
        </w:rPr>
        <w:t>д</w:t>
      </w:r>
      <w:r w:rsidRPr="002E5478">
        <w:rPr>
          <w:sz w:val="28"/>
          <w:szCs w:val="28"/>
        </w:rPr>
        <w:t>качки и перекачки топлива и топливомерно-расходомерной аппаратуры. Возможна установка сбрасываемых ПТБ. На самол</w:t>
      </w:r>
      <w:r w:rsidRPr="002E5478">
        <w:rPr>
          <w:sz w:val="28"/>
          <w:szCs w:val="28"/>
        </w:rPr>
        <w:t>е</w:t>
      </w:r>
      <w:r w:rsidRPr="002E5478">
        <w:rPr>
          <w:sz w:val="28"/>
          <w:szCs w:val="28"/>
        </w:rPr>
        <w:t>те имеется система доз</w:t>
      </w:r>
      <w:r w:rsidRPr="002E5478">
        <w:rPr>
          <w:sz w:val="28"/>
          <w:szCs w:val="28"/>
        </w:rPr>
        <w:t>а</w:t>
      </w:r>
      <w:r w:rsidRPr="002E5478">
        <w:rPr>
          <w:sz w:val="28"/>
          <w:szCs w:val="28"/>
        </w:rPr>
        <w:t>правки топливом в полете с выпускаемой штангой-топливоприемником в НЧФ перед кабиной и двумя фарами ночной заправки. Д</w:t>
      </w:r>
      <w:r w:rsidRPr="002E5478">
        <w:rPr>
          <w:sz w:val="28"/>
          <w:szCs w:val="28"/>
        </w:rPr>
        <w:t>о</w:t>
      </w:r>
      <w:r w:rsidRPr="002E5478">
        <w:rPr>
          <w:sz w:val="28"/>
          <w:szCs w:val="28"/>
        </w:rPr>
        <w:t>заправка может осуществляться от самолетов-заправщиков Ил-78 и Су-24, обор</w:t>
      </w:r>
      <w:r w:rsidRPr="002E5478">
        <w:rPr>
          <w:sz w:val="28"/>
          <w:szCs w:val="28"/>
        </w:rPr>
        <w:t>у</w:t>
      </w:r>
      <w:r w:rsidRPr="002E5478">
        <w:rPr>
          <w:sz w:val="28"/>
          <w:szCs w:val="28"/>
        </w:rPr>
        <w:t xml:space="preserve">дованных УПАЗ. </w:t>
      </w:r>
    </w:p>
    <w:p w:rsidR="007015B0" w:rsidRPr="002E5478" w:rsidRDefault="007015B0" w:rsidP="00597B72">
      <w:pPr>
        <w:rPr>
          <w:sz w:val="28"/>
          <w:szCs w:val="28"/>
        </w:rPr>
      </w:pPr>
    </w:p>
    <w:p w:rsidR="007015B0" w:rsidRDefault="007015B0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Средства аварийного покидания самолета и снаряжение экипажа. На самолете у</w:t>
      </w:r>
      <w:r w:rsidRPr="002E5478">
        <w:rPr>
          <w:sz w:val="28"/>
          <w:szCs w:val="28"/>
        </w:rPr>
        <w:t>с</w:t>
      </w:r>
      <w:r w:rsidRPr="002E5478">
        <w:rPr>
          <w:sz w:val="28"/>
          <w:szCs w:val="28"/>
        </w:rPr>
        <w:t>тановлены унифицированные катапультные кресла К-36ДМ, обеспечивающие аварийное покидание терпящей бедствие машины во всем диапазоне высот и ск</w:t>
      </w:r>
      <w:r w:rsidRPr="002E5478">
        <w:rPr>
          <w:sz w:val="28"/>
          <w:szCs w:val="28"/>
        </w:rPr>
        <w:t>о</w:t>
      </w:r>
      <w:r w:rsidRPr="002E5478">
        <w:rPr>
          <w:sz w:val="28"/>
          <w:szCs w:val="28"/>
        </w:rPr>
        <w:t>ростей полета, включая режимы движения самолета по аэродрому. Катапультир</w:t>
      </w:r>
      <w:r w:rsidRPr="002E5478">
        <w:rPr>
          <w:sz w:val="28"/>
          <w:szCs w:val="28"/>
        </w:rPr>
        <w:t>о</w:t>
      </w:r>
      <w:r w:rsidRPr="002E5478">
        <w:rPr>
          <w:sz w:val="28"/>
          <w:szCs w:val="28"/>
        </w:rPr>
        <w:t>вание осуществляется вверх через проемы двух сбрасыва</w:t>
      </w:r>
      <w:r w:rsidRPr="002E5478">
        <w:rPr>
          <w:sz w:val="28"/>
          <w:szCs w:val="28"/>
        </w:rPr>
        <w:t>е</w:t>
      </w:r>
      <w:r w:rsidRPr="002E5478">
        <w:rPr>
          <w:sz w:val="28"/>
          <w:szCs w:val="28"/>
        </w:rPr>
        <w:t>мых створок фонаря</w:t>
      </w:r>
      <w:r w:rsidR="003970E5" w:rsidRPr="002E5478">
        <w:rPr>
          <w:sz w:val="28"/>
          <w:szCs w:val="28"/>
        </w:rPr>
        <w:t>. В распоряжении каждого члена экипажа имеется НАЗ с автоматическим радиома</w:t>
      </w:r>
      <w:r w:rsidR="003970E5" w:rsidRPr="002E5478">
        <w:rPr>
          <w:sz w:val="28"/>
          <w:szCs w:val="28"/>
        </w:rPr>
        <w:t>я</w:t>
      </w:r>
      <w:r w:rsidR="003970E5" w:rsidRPr="002E5478">
        <w:rPr>
          <w:sz w:val="28"/>
          <w:szCs w:val="28"/>
        </w:rPr>
        <w:t>ком, спасательным надувным плотом, продуктовым запасом, лагерным снаряж</w:t>
      </w:r>
      <w:r w:rsidR="003970E5" w:rsidRPr="002E5478">
        <w:rPr>
          <w:sz w:val="28"/>
          <w:szCs w:val="28"/>
        </w:rPr>
        <w:t>е</w:t>
      </w:r>
      <w:r w:rsidR="003970E5" w:rsidRPr="002E5478">
        <w:rPr>
          <w:sz w:val="28"/>
          <w:szCs w:val="28"/>
        </w:rPr>
        <w:t>нием, средствами сигнализации и медикаментами. Снаряжение экипажа состоит из высотно-компенсирующих костюмов или высотных морских спасательных комплектов, защитных шлемов и комплекта к</w:t>
      </w:r>
      <w:r w:rsidR="003970E5" w:rsidRPr="002E5478">
        <w:rPr>
          <w:sz w:val="28"/>
          <w:szCs w:val="28"/>
        </w:rPr>
        <w:t>и</w:t>
      </w:r>
      <w:r w:rsidR="003970E5" w:rsidRPr="002E5478">
        <w:rPr>
          <w:sz w:val="28"/>
          <w:szCs w:val="28"/>
        </w:rPr>
        <w:t>слородного оборудования.</w:t>
      </w:r>
    </w:p>
    <w:p w:rsidR="00597B72" w:rsidRDefault="00597B72" w:rsidP="00597B72">
      <w:pPr>
        <w:rPr>
          <w:sz w:val="28"/>
          <w:szCs w:val="28"/>
        </w:rPr>
      </w:pPr>
    </w:p>
    <w:p w:rsidR="00597B72" w:rsidRPr="00597B72" w:rsidRDefault="00597B72" w:rsidP="00597B72">
      <w:pPr>
        <w:rPr>
          <w:sz w:val="28"/>
          <w:szCs w:val="28"/>
        </w:rPr>
      </w:pPr>
      <w:r w:rsidRPr="00597B72">
        <w:rPr>
          <w:sz w:val="28"/>
          <w:szCs w:val="28"/>
        </w:rPr>
        <w:t>Специальное бортовое оборудование</w:t>
      </w:r>
    </w:p>
    <w:p w:rsidR="00597B72" w:rsidRPr="00597B72" w:rsidRDefault="00597B72" w:rsidP="00597B72">
      <w:pPr>
        <w:rPr>
          <w:sz w:val="28"/>
          <w:szCs w:val="28"/>
        </w:rPr>
      </w:pPr>
    </w:p>
    <w:p w:rsidR="00597B72" w:rsidRPr="00597B72" w:rsidRDefault="00597B72" w:rsidP="00597B72">
      <w:pPr>
        <w:rPr>
          <w:sz w:val="28"/>
          <w:szCs w:val="28"/>
        </w:rPr>
      </w:pPr>
    </w:p>
    <w:p w:rsidR="00597B72" w:rsidRPr="00597B72" w:rsidRDefault="00597B72" w:rsidP="00597B72">
      <w:pPr>
        <w:rPr>
          <w:sz w:val="28"/>
          <w:szCs w:val="28"/>
        </w:rPr>
      </w:pPr>
    </w:p>
    <w:p w:rsidR="00597B72" w:rsidRPr="00597B72" w:rsidRDefault="00597B72" w:rsidP="00597B72">
      <w:pPr>
        <w:rPr>
          <w:sz w:val="28"/>
          <w:szCs w:val="28"/>
        </w:rPr>
      </w:pPr>
      <w:r w:rsidRPr="00597B72">
        <w:rPr>
          <w:sz w:val="28"/>
          <w:szCs w:val="28"/>
        </w:rPr>
        <w:t>На серийных самолетах Су-34 предполагается установка обзорно-прицельного, пилотажно-навигационного и радиосвязного оборудования, аппаратуры бортов</w:t>
      </w:r>
      <w:r w:rsidRPr="00597B72">
        <w:rPr>
          <w:sz w:val="28"/>
          <w:szCs w:val="28"/>
        </w:rPr>
        <w:t>о</w:t>
      </w:r>
      <w:r w:rsidRPr="00597B72">
        <w:rPr>
          <w:sz w:val="28"/>
          <w:szCs w:val="28"/>
        </w:rPr>
        <w:t>го комплекса обороны, системы объективного контроля и регистрации параме</w:t>
      </w:r>
      <w:r w:rsidRPr="00597B72">
        <w:rPr>
          <w:sz w:val="28"/>
          <w:szCs w:val="28"/>
        </w:rPr>
        <w:t>т</w:t>
      </w:r>
      <w:r w:rsidRPr="00597B72">
        <w:rPr>
          <w:sz w:val="28"/>
          <w:szCs w:val="28"/>
        </w:rPr>
        <w:t>ров.</w:t>
      </w:r>
    </w:p>
    <w:p w:rsidR="00597B72" w:rsidRPr="00597B72" w:rsidRDefault="00597B72" w:rsidP="00597B72">
      <w:pPr>
        <w:rPr>
          <w:sz w:val="28"/>
          <w:szCs w:val="28"/>
        </w:rPr>
      </w:pPr>
    </w:p>
    <w:p w:rsidR="00597B72" w:rsidRPr="00597B72" w:rsidRDefault="00597B72" w:rsidP="00597B72">
      <w:pPr>
        <w:rPr>
          <w:sz w:val="28"/>
          <w:szCs w:val="28"/>
        </w:rPr>
      </w:pPr>
      <w:r w:rsidRPr="00597B72">
        <w:rPr>
          <w:sz w:val="28"/>
          <w:szCs w:val="28"/>
        </w:rPr>
        <w:t xml:space="preserve"> </w:t>
      </w:r>
    </w:p>
    <w:p w:rsidR="00597B72" w:rsidRPr="00597B72" w:rsidRDefault="00597B72" w:rsidP="00597B72">
      <w:pPr>
        <w:rPr>
          <w:sz w:val="28"/>
          <w:szCs w:val="28"/>
        </w:rPr>
      </w:pPr>
    </w:p>
    <w:p w:rsidR="00597B72" w:rsidRPr="00597B72" w:rsidRDefault="00597B72" w:rsidP="00597B72">
      <w:pPr>
        <w:rPr>
          <w:sz w:val="28"/>
          <w:szCs w:val="28"/>
        </w:rPr>
      </w:pPr>
      <w:r w:rsidRPr="00597B72">
        <w:rPr>
          <w:sz w:val="28"/>
          <w:szCs w:val="28"/>
        </w:rPr>
        <w:t>В составе обзорно-прицельного оборудования может быть многорежимный р</w:t>
      </w:r>
      <w:r w:rsidRPr="00597B72">
        <w:rPr>
          <w:sz w:val="28"/>
          <w:szCs w:val="28"/>
        </w:rPr>
        <w:t>а</w:t>
      </w:r>
      <w:r w:rsidRPr="00597B72">
        <w:rPr>
          <w:sz w:val="28"/>
          <w:szCs w:val="28"/>
        </w:rPr>
        <w:t>диолокатор переднего обзора и оптико-электронная прицельная система с лазе</w:t>
      </w:r>
      <w:r w:rsidRPr="00597B72">
        <w:rPr>
          <w:sz w:val="28"/>
          <w:szCs w:val="28"/>
        </w:rPr>
        <w:t>р</w:t>
      </w:r>
      <w:r w:rsidRPr="00597B72">
        <w:rPr>
          <w:sz w:val="28"/>
          <w:szCs w:val="28"/>
        </w:rPr>
        <w:t>но-телевизионной аппаратурой и нашлемной системой целеуказания, а также л</w:t>
      </w:r>
      <w:r w:rsidRPr="00597B72">
        <w:rPr>
          <w:sz w:val="28"/>
          <w:szCs w:val="28"/>
        </w:rPr>
        <w:t>о</w:t>
      </w:r>
      <w:r w:rsidRPr="00597B72">
        <w:rPr>
          <w:sz w:val="28"/>
          <w:szCs w:val="28"/>
        </w:rPr>
        <w:t>катор заднего обзора. Часть аппаратуры может быть размещена в сменных по</w:t>
      </w:r>
      <w:r w:rsidRPr="00597B72">
        <w:rPr>
          <w:sz w:val="28"/>
          <w:szCs w:val="28"/>
        </w:rPr>
        <w:t>д</w:t>
      </w:r>
      <w:r w:rsidRPr="00597B72">
        <w:rPr>
          <w:sz w:val="28"/>
          <w:szCs w:val="28"/>
        </w:rPr>
        <w:t>весных контейнерах. Для отображения информации от систем прицельно-навигационного комплекса может использоваться индикатор на лобовом стекле и многофункциональные индикаторы на жидких кристаллах на приборной доске кабины.</w:t>
      </w:r>
    </w:p>
    <w:p w:rsidR="00597B72" w:rsidRPr="00597B72" w:rsidRDefault="00597B72" w:rsidP="00597B72">
      <w:pPr>
        <w:rPr>
          <w:sz w:val="28"/>
          <w:szCs w:val="28"/>
        </w:rPr>
      </w:pPr>
    </w:p>
    <w:p w:rsidR="00597B72" w:rsidRPr="00597B72" w:rsidRDefault="00597B72" w:rsidP="00597B72">
      <w:pPr>
        <w:rPr>
          <w:sz w:val="28"/>
          <w:szCs w:val="28"/>
        </w:rPr>
      </w:pPr>
      <w:r w:rsidRPr="00597B72">
        <w:rPr>
          <w:sz w:val="28"/>
          <w:szCs w:val="28"/>
        </w:rPr>
        <w:t xml:space="preserve"> </w:t>
      </w:r>
    </w:p>
    <w:p w:rsidR="00597B72" w:rsidRPr="00597B72" w:rsidRDefault="00597B72" w:rsidP="00597B72">
      <w:pPr>
        <w:rPr>
          <w:sz w:val="28"/>
          <w:szCs w:val="28"/>
        </w:rPr>
      </w:pPr>
    </w:p>
    <w:p w:rsidR="00597B72" w:rsidRPr="00597B72" w:rsidRDefault="00597B72" w:rsidP="00597B72">
      <w:pPr>
        <w:rPr>
          <w:sz w:val="28"/>
          <w:szCs w:val="28"/>
        </w:rPr>
      </w:pPr>
      <w:r w:rsidRPr="00597B72">
        <w:rPr>
          <w:sz w:val="28"/>
          <w:szCs w:val="28"/>
        </w:rPr>
        <w:lastRenderedPageBreak/>
        <w:t>Пилотажно-навигационное оборудование может включать систему воздушных сигналов, систему автоматического управления, инерциальную навигационную систему, доплеровский измеритель скорости и углов сноса, систему спутниковой навигации, радиотехнические системы ближней и дальней навигации, маркерный приемник, самолетный ответчик, другую аппаратуру.</w:t>
      </w:r>
    </w:p>
    <w:p w:rsidR="00597B72" w:rsidRPr="00597B72" w:rsidRDefault="00597B72" w:rsidP="00597B72">
      <w:pPr>
        <w:rPr>
          <w:sz w:val="28"/>
          <w:szCs w:val="28"/>
        </w:rPr>
      </w:pPr>
    </w:p>
    <w:p w:rsidR="00597B72" w:rsidRPr="00597B72" w:rsidRDefault="00597B72" w:rsidP="00597B72">
      <w:pPr>
        <w:rPr>
          <w:sz w:val="28"/>
          <w:szCs w:val="28"/>
        </w:rPr>
      </w:pPr>
      <w:r w:rsidRPr="00597B72">
        <w:rPr>
          <w:sz w:val="28"/>
          <w:szCs w:val="28"/>
        </w:rPr>
        <w:t xml:space="preserve"> </w:t>
      </w:r>
    </w:p>
    <w:p w:rsidR="00597B72" w:rsidRPr="00597B72" w:rsidRDefault="00597B72" w:rsidP="00597B72">
      <w:pPr>
        <w:rPr>
          <w:sz w:val="28"/>
          <w:szCs w:val="28"/>
        </w:rPr>
      </w:pPr>
    </w:p>
    <w:p w:rsidR="00597B72" w:rsidRPr="00597B72" w:rsidRDefault="00597B72" w:rsidP="00597B72">
      <w:pPr>
        <w:rPr>
          <w:sz w:val="28"/>
          <w:szCs w:val="28"/>
        </w:rPr>
      </w:pPr>
      <w:r w:rsidRPr="00597B72">
        <w:rPr>
          <w:sz w:val="28"/>
          <w:szCs w:val="28"/>
        </w:rPr>
        <w:t>В составе бортового комплекса обороны могут быть станции радиотехнической разведки и активных помех, аппаратура обнаружения пуска ракет по их теплов</w:t>
      </w:r>
      <w:r w:rsidRPr="00597B72">
        <w:rPr>
          <w:sz w:val="28"/>
          <w:szCs w:val="28"/>
        </w:rPr>
        <w:t>о</w:t>
      </w:r>
      <w:r w:rsidRPr="00597B72">
        <w:rPr>
          <w:sz w:val="28"/>
          <w:szCs w:val="28"/>
        </w:rPr>
        <w:t xml:space="preserve">му излучению, устройства выброса пассивных помех. </w:t>
      </w:r>
    </w:p>
    <w:p w:rsidR="00597B72" w:rsidRPr="00597B72" w:rsidRDefault="00597B72" w:rsidP="00597B72">
      <w:pPr>
        <w:rPr>
          <w:sz w:val="28"/>
          <w:szCs w:val="28"/>
        </w:rPr>
      </w:pPr>
    </w:p>
    <w:p w:rsidR="00597B72" w:rsidRPr="002E5478" w:rsidRDefault="00597B72" w:rsidP="00597B72">
      <w:pPr>
        <w:rPr>
          <w:sz w:val="28"/>
          <w:szCs w:val="28"/>
        </w:rPr>
      </w:pPr>
      <w:r w:rsidRPr="00597B72">
        <w:rPr>
          <w:sz w:val="28"/>
          <w:szCs w:val="28"/>
        </w:rPr>
        <w:t>Для управления бортовым оборудованием может быть установлено 5-7 цифровых вычислительных машины.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2E5478" w:rsidP="00597B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Вооружение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Встроенная пушка ГШ-301 (30-мм, 1800 выстрелов в минуту, боекомплект - 180 патронов). На 12 узлах внешней подвески (под фюзеляжем, мотогондолами и ко</w:t>
      </w:r>
      <w:r w:rsidRPr="002E5478">
        <w:rPr>
          <w:sz w:val="28"/>
          <w:szCs w:val="28"/>
        </w:rPr>
        <w:t>н</w:t>
      </w:r>
      <w:r w:rsidRPr="002E5478">
        <w:rPr>
          <w:sz w:val="28"/>
          <w:szCs w:val="28"/>
        </w:rPr>
        <w:t>солями крыла) может размещаться до 8000 кг разнообразного во</w:t>
      </w:r>
      <w:r w:rsidRPr="002E5478">
        <w:rPr>
          <w:sz w:val="28"/>
          <w:szCs w:val="28"/>
        </w:rPr>
        <w:t>о</w:t>
      </w:r>
      <w:r w:rsidRPr="002E5478">
        <w:rPr>
          <w:sz w:val="28"/>
          <w:szCs w:val="28"/>
        </w:rPr>
        <w:t>ружения.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Комплекс ударного высокоточного вооружения обеспечивает поражение назе</w:t>
      </w:r>
      <w:r w:rsidRPr="002E5478">
        <w:rPr>
          <w:sz w:val="28"/>
          <w:szCs w:val="28"/>
        </w:rPr>
        <w:t>м</w:t>
      </w:r>
      <w:r w:rsidRPr="002E5478">
        <w:rPr>
          <w:sz w:val="28"/>
          <w:szCs w:val="28"/>
        </w:rPr>
        <w:t>ных (надводных) целей на дальности до 250 км. В его состав входят та</w:t>
      </w:r>
      <w:r w:rsidRPr="002E5478">
        <w:rPr>
          <w:sz w:val="28"/>
          <w:szCs w:val="28"/>
        </w:rPr>
        <w:t>к</w:t>
      </w:r>
      <w:r w:rsidRPr="002E5478">
        <w:rPr>
          <w:sz w:val="28"/>
          <w:szCs w:val="28"/>
        </w:rPr>
        <w:t>тические крылатые рак</w:t>
      </w:r>
      <w:r w:rsidRPr="002E5478">
        <w:rPr>
          <w:sz w:val="28"/>
          <w:szCs w:val="28"/>
        </w:rPr>
        <w:t>е</w:t>
      </w:r>
      <w:r w:rsidRPr="002E5478">
        <w:rPr>
          <w:sz w:val="28"/>
          <w:szCs w:val="28"/>
        </w:rPr>
        <w:t>ты Х-59М с телевизионным командным наведением (до трех КР), ракеты "воздух - поверхность" типа Х-29, Х-25М и С-25Л (до шести единиц), пр</w:t>
      </w:r>
      <w:r w:rsidRPr="002E5478">
        <w:rPr>
          <w:sz w:val="28"/>
          <w:szCs w:val="28"/>
        </w:rPr>
        <w:t>о</w:t>
      </w:r>
      <w:r w:rsidRPr="002E5478">
        <w:rPr>
          <w:sz w:val="28"/>
          <w:szCs w:val="28"/>
        </w:rPr>
        <w:t>тивокорабельные р</w:t>
      </w:r>
      <w:r w:rsidRPr="002E5478">
        <w:rPr>
          <w:sz w:val="28"/>
          <w:szCs w:val="28"/>
        </w:rPr>
        <w:t>а</w:t>
      </w:r>
      <w:r w:rsidRPr="002E5478">
        <w:rPr>
          <w:sz w:val="28"/>
          <w:szCs w:val="28"/>
        </w:rPr>
        <w:t>кеты четырех типов с дальностью действия 250, 180 и 70 км, противорадиолокацио</w:t>
      </w:r>
      <w:r w:rsidRPr="002E5478">
        <w:rPr>
          <w:sz w:val="28"/>
          <w:szCs w:val="28"/>
        </w:rPr>
        <w:t>н</w:t>
      </w:r>
      <w:r w:rsidRPr="002E5478">
        <w:rPr>
          <w:sz w:val="28"/>
          <w:szCs w:val="28"/>
        </w:rPr>
        <w:t>ные высокоскоростные ракеты типа Х-31 (до шести), до трех корректируемых авиационных бомб калибром 1500 кг или до шести кали</w:t>
      </w:r>
      <w:r w:rsidRPr="002E5478">
        <w:rPr>
          <w:sz w:val="28"/>
          <w:szCs w:val="28"/>
        </w:rPr>
        <w:t>б</w:t>
      </w:r>
      <w:r w:rsidRPr="002E5478">
        <w:rPr>
          <w:sz w:val="28"/>
          <w:szCs w:val="28"/>
        </w:rPr>
        <w:t>ром 500 кг, до четырех торпед. Под ф</w:t>
      </w:r>
      <w:r w:rsidRPr="002E5478">
        <w:rPr>
          <w:sz w:val="28"/>
          <w:szCs w:val="28"/>
        </w:rPr>
        <w:t>ю</w:t>
      </w:r>
      <w:r w:rsidRPr="002E5478">
        <w:rPr>
          <w:sz w:val="28"/>
          <w:szCs w:val="28"/>
        </w:rPr>
        <w:t>зеляжем может подвешиваться контейнер с 70 радиогидроакустическими буями.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"Неинтеллектуальное" оружие для поражения наземных целей аналогично воор</w:t>
      </w:r>
      <w:r w:rsidRPr="002E5478">
        <w:rPr>
          <w:sz w:val="28"/>
          <w:szCs w:val="28"/>
        </w:rPr>
        <w:t>у</w:t>
      </w:r>
      <w:r w:rsidRPr="002E5478">
        <w:rPr>
          <w:sz w:val="28"/>
          <w:szCs w:val="28"/>
        </w:rPr>
        <w:t>жению самолета Су-27 и включает до шести блоков с НАР С-8 (120 р</w:t>
      </w:r>
      <w:r w:rsidRPr="002E5478">
        <w:rPr>
          <w:sz w:val="28"/>
          <w:szCs w:val="28"/>
        </w:rPr>
        <w:t>а</w:t>
      </w:r>
      <w:r w:rsidRPr="002E5478">
        <w:rPr>
          <w:sz w:val="28"/>
          <w:szCs w:val="28"/>
        </w:rPr>
        <w:t>кет) или С-13 (30 НАР), а также до шести ракет С-25, до семи контейнеров малогабаритных грузов КМГУ, до 16 ФАБ-500, до 22 ФАБ-250 или до 34 ФАБ-100.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Ракетное вооружение "воздух - воздух" в целом аналогично вооружению других самолетов семейства Су-27. Оно вкл</w:t>
      </w:r>
      <w:r w:rsidRPr="002E5478">
        <w:rPr>
          <w:sz w:val="28"/>
          <w:szCs w:val="28"/>
        </w:rPr>
        <w:t>ю</w:t>
      </w:r>
      <w:r w:rsidRPr="002E5478">
        <w:rPr>
          <w:sz w:val="28"/>
          <w:szCs w:val="28"/>
        </w:rPr>
        <w:t>чает до восьми ракет средней дальности с активным радиолокационным самонаведением РВВ-АЕ, до ше</w:t>
      </w:r>
      <w:r w:rsidRPr="002E5478">
        <w:rPr>
          <w:sz w:val="28"/>
          <w:szCs w:val="28"/>
        </w:rPr>
        <w:t>с</w:t>
      </w:r>
      <w:r w:rsidRPr="002E5478">
        <w:rPr>
          <w:sz w:val="28"/>
          <w:szCs w:val="28"/>
        </w:rPr>
        <w:t>ти ракет средней дальности типа Р-27 или УР малой дальности с ТГС Р-73. На концевых частях крыла могут размещаться два контейнера с системой РЭБ. Под крылом и фюз</w:t>
      </w:r>
      <w:r w:rsidRPr="002E5478">
        <w:rPr>
          <w:sz w:val="28"/>
          <w:szCs w:val="28"/>
        </w:rPr>
        <w:t>е</w:t>
      </w:r>
      <w:r w:rsidRPr="002E5478">
        <w:rPr>
          <w:sz w:val="28"/>
          <w:szCs w:val="28"/>
        </w:rPr>
        <w:t>ляжем подвешиваются три ПТБ по 3000 л каждый.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tbl>
      <w:tblPr>
        <w:tblStyle w:val="a8"/>
        <w:tblpPr w:leftFromText="180" w:rightFromText="180" w:vertAnchor="text" w:horzAnchor="margin" w:tblpX="-111" w:tblpY="-757"/>
        <w:tblW w:w="0" w:type="auto"/>
        <w:tblLook w:val="04A0"/>
      </w:tblPr>
      <w:tblGrid>
        <w:gridCol w:w="4755"/>
        <w:gridCol w:w="15"/>
        <w:gridCol w:w="15"/>
        <w:gridCol w:w="4786"/>
      </w:tblGrid>
      <w:tr w:rsidR="003970E5" w:rsidRPr="002E5478" w:rsidTr="003970E5">
        <w:trPr>
          <w:trHeight w:val="966"/>
        </w:trPr>
        <w:tc>
          <w:tcPr>
            <w:tcW w:w="4785" w:type="dxa"/>
            <w:gridSpan w:val="3"/>
            <w:vAlign w:val="center"/>
          </w:tcPr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>Характеристики</w:t>
            </w:r>
          </w:p>
        </w:tc>
        <w:tc>
          <w:tcPr>
            <w:tcW w:w="4786" w:type="dxa"/>
            <w:vAlign w:val="center"/>
          </w:tcPr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>Су-34</w:t>
            </w:r>
          </w:p>
        </w:tc>
      </w:tr>
      <w:tr w:rsidR="003970E5" w:rsidRPr="002E5478" w:rsidTr="003970E5">
        <w:trPr>
          <w:trHeight w:val="966"/>
        </w:trPr>
        <w:tc>
          <w:tcPr>
            <w:tcW w:w="4785" w:type="dxa"/>
            <w:gridSpan w:val="3"/>
            <w:vAlign w:val="center"/>
          </w:tcPr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>Размах крыльев</w:t>
            </w:r>
          </w:p>
        </w:tc>
        <w:tc>
          <w:tcPr>
            <w:tcW w:w="4786" w:type="dxa"/>
            <w:vAlign w:val="center"/>
          </w:tcPr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>14,7</w:t>
            </w:r>
          </w:p>
        </w:tc>
      </w:tr>
      <w:tr w:rsidR="003970E5" w:rsidRPr="002E5478" w:rsidTr="003970E5">
        <w:trPr>
          <w:trHeight w:val="966"/>
        </w:trPr>
        <w:tc>
          <w:tcPr>
            <w:tcW w:w="4785" w:type="dxa"/>
            <w:gridSpan w:val="3"/>
            <w:vAlign w:val="center"/>
          </w:tcPr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>Длина фюзеляжа, м</w:t>
            </w:r>
          </w:p>
        </w:tc>
        <w:tc>
          <w:tcPr>
            <w:tcW w:w="4786" w:type="dxa"/>
            <w:vAlign w:val="center"/>
          </w:tcPr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>23,3</w:t>
            </w:r>
          </w:p>
        </w:tc>
      </w:tr>
      <w:tr w:rsidR="003970E5" w:rsidRPr="002E5478" w:rsidTr="003970E5">
        <w:trPr>
          <w:trHeight w:val="966"/>
        </w:trPr>
        <w:tc>
          <w:tcPr>
            <w:tcW w:w="4785" w:type="dxa"/>
            <w:gridSpan w:val="3"/>
            <w:vAlign w:val="center"/>
          </w:tcPr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>Высота, м</w:t>
            </w:r>
          </w:p>
        </w:tc>
        <w:tc>
          <w:tcPr>
            <w:tcW w:w="4786" w:type="dxa"/>
            <w:vAlign w:val="center"/>
          </w:tcPr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>6,0</w:t>
            </w:r>
          </w:p>
        </w:tc>
      </w:tr>
      <w:tr w:rsidR="003970E5" w:rsidRPr="002E5478" w:rsidTr="003970E5">
        <w:trPr>
          <w:trHeight w:val="966"/>
        </w:trPr>
        <w:tc>
          <w:tcPr>
            <w:tcW w:w="4785" w:type="dxa"/>
            <w:gridSpan w:val="3"/>
            <w:vAlign w:val="center"/>
          </w:tcPr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>Площадь крыла, кв.м</w:t>
            </w:r>
          </w:p>
        </w:tc>
        <w:tc>
          <w:tcPr>
            <w:tcW w:w="4786" w:type="dxa"/>
            <w:vAlign w:val="center"/>
          </w:tcPr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>62,0</w:t>
            </w:r>
          </w:p>
        </w:tc>
      </w:tr>
      <w:tr w:rsidR="003970E5" w:rsidRPr="002E5478" w:rsidTr="003970E5">
        <w:trPr>
          <w:trHeight w:val="966"/>
        </w:trPr>
        <w:tc>
          <w:tcPr>
            <w:tcW w:w="4785" w:type="dxa"/>
            <w:gridSpan w:val="3"/>
            <w:vAlign w:val="center"/>
          </w:tcPr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>Тип двигателя</w:t>
            </w:r>
          </w:p>
        </w:tc>
        <w:tc>
          <w:tcPr>
            <w:tcW w:w="4786" w:type="dxa"/>
            <w:vAlign w:val="center"/>
          </w:tcPr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>АЛ-31Ф</w:t>
            </w:r>
          </w:p>
        </w:tc>
      </w:tr>
      <w:tr w:rsidR="003970E5" w:rsidRPr="002E5478" w:rsidTr="003970E5">
        <w:trPr>
          <w:trHeight w:val="966"/>
        </w:trPr>
        <w:tc>
          <w:tcPr>
            <w:tcW w:w="4785" w:type="dxa"/>
            <w:gridSpan w:val="3"/>
            <w:vAlign w:val="center"/>
          </w:tcPr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>Тяга двигателя на форсаже, кгс</w:t>
            </w:r>
          </w:p>
        </w:tc>
        <w:tc>
          <w:tcPr>
            <w:tcW w:w="4786" w:type="dxa"/>
            <w:vAlign w:val="center"/>
          </w:tcPr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>2 х 12500</w:t>
            </w:r>
          </w:p>
        </w:tc>
      </w:tr>
      <w:tr w:rsidR="003970E5" w:rsidRPr="002E5478" w:rsidTr="003970E5">
        <w:trPr>
          <w:trHeight w:val="966"/>
        </w:trPr>
        <w:tc>
          <w:tcPr>
            <w:tcW w:w="4785" w:type="dxa"/>
            <w:gridSpan w:val="3"/>
            <w:tcBorders>
              <w:bottom w:val="single" w:sz="4" w:space="0" w:color="auto"/>
            </w:tcBorders>
            <w:vAlign w:val="center"/>
          </w:tcPr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>Масса пустого с</w:t>
            </w:r>
            <w:r w:rsidRPr="002E5478">
              <w:rPr>
                <w:sz w:val="28"/>
                <w:szCs w:val="28"/>
              </w:rPr>
              <w:t>а</w:t>
            </w:r>
            <w:r w:rsidRPr="002E5478">
              <w:rPr>
                <w:sz w:val="28"/>
                <w:szCs w:val="28"/>
              </w:rPr>
              <w:t>молета, кг</w:t>
            </w:r>
          </w:p>
        </w:tc>
        <w:tc>
          <w:tcPr>
            <w:tcW w:w="4786" w:type="dxa"/>
            <w:tcBorders>
              <w:bottom w:val="single" w:sz="4" w:space="0" w:color="auto"/>
            </w:tcBorders>
            <w:vAlign w:val="center"/>
          </w:tcPr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>22500</w:t>
            </w:r>
          </w:p>
        </w:tc>
      </w:tr>
      <w:tr w:rsidR="003970E5" w:rsidRPr="002E5478" w:rsidTr="003970E5">
        <w:trPr>
          <w:trHeight w:val="966"/>
        </w:trPr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>Масса нормальная взлетная, кг</w:t>
            </w: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>42000</w:t>
            </w:r>
          </w:p>
        </w:tc>
      </w:tr>
      <w:tr w:rsidR="003970E5" w:rsidRPr="002E5478" w:rsidTr="003970E5">
        <w:trPr>
          <w:trHeight w:val="966"/>
        </w:trPr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>Масса перегрузо</w:t>
            </w:r>
            <w:r w:rsidRPr="002E5478">
              <w:rPr>
                <w:sz w:val="28"/>
                <w:szCs w:val="28"/>
              </w:rPr>
              <w:t>ч</w:t>
            </w:r>
            <w:r w:rsidRPr="002E5478">
              <w:rPr>
                <w:sz w:val="28"/>
                <w:szCs w:val="28"/>
              </w:rPr>
              <w:t>ная взлетная, кг</w:t>
            </w: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>44360</w:t>
            </w:r>
          </w:p>
        </w:tc>
      </w:tr>
      <w:tr w:rsidR="003970E5" w:rsidRPr="002E5478" w:rsidTr="003970E5">
        <w:trPr>
          <w:trHeight w:val="966"/>
        </w:trPr>
        <w:tc>
          <w:tcPr>
            <w:tcW w:w="4785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>Максимальная ск</w:t>
            </w:r>
            <w:r w:rsidRPr="002E5478">
              <w:rPr>
                <w:sz w:val="28"/>
                <w:szCs w:val="28"/>
              </w:rPr>
              <w:t>о</w:t>
            </w:r>
            <w:r w:rsidRPr="002E5478">
              <w:rPr>
                <w:sz w:val="28"/>
                <w:szCs w:val="28"/>
              </w:rPr>
              <w:t>рость, М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>1,8</w:t>
            </w:r>
          </w:p>
        </w:tc>
      </w:tr>
      <w:tr w:rsidR="003970E5" w:rsidRPr="002E5478" w:rsidTr="003970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66"/>
        </w:trPr>
        <w:tc>
          <w:tcPr>
            <w:tcW w:w="4755" w:type="dxa"/>
            <w:vAlign w:val="center"/>
          </w:tcPr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>Практический п</w:t>
            </w:r>
            <w:r w:rsidRPr="002E5478">
              <w:rPr>
                <w:sz w:val="28"/>
                <w:szCs w:val="28"/>
              </w:rPr>
              <w:t>о</w:t>
            </w:r>
            <w:r w:rsidRPr="002E5478">
              <w:rPr>
                <w:sz w:val="28"/>
                <w:szCs w:val="28"/>
              </w:rPr>
              <w:t>толок, м*</w:t>
            </w:r>
          </w:p>
        </w:tc>
        <w:tc>
          <w:tcPr>
            <w:tcW w:w="4816" w:type="dxa"/>
            <w:gridSpan w:val="3"/>
            <w:vAlign w:val="center"/>
          </w:tcPr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>15000</w:t>
            </w:r>
          </w:p>
        </w:tc>
      </w:tr>
      <w:tr w:rsidR="003970E5" w:rsidRPr="002E5478" w:rsidTr="003970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66"/>
        </w:trPr>
        <w:tc>
          <w:tcPr>
            <w:tcW w:w="4755" w:type="dxa"/>
            <w:vAlign w:val="center"/>
          </w:tcPr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>Дальность полета, км**</w:t>
            </w:r>
          </w:p>
        </w:tc>
        <w:tc>
          <w:tcPr>
            <w:tcW w:w="4816" w:type="dxa"/>
            <w:gridSpan w:val="3"/>
            <w:vAlign w:val="center"/>
          </w:tcPr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>4000</w:t>
            </w:r>
          </w:p>
        </w:tc>
      </w:tr>
      <w:tr w:rsidR="003970E5" w:rsidRPr="002E5478" w:rsidTr="003970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66"/>
        </w:trPr>
        <w:tc>
          <w:tcPr>
            <w:tcW w:w="4755" w:type="dxa"/>
            <w:vAlign w:val="center"/>
          </w:tcPr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>Разбег, м</w:t>
            </w:r>
          </w:p>
        </w:tc>
        <w:tc>
          <w:tcPr>
            <w:tcW w:w="4816" w:type="dxa"/>
            <w:gridSpan w:val="3"/>
            <w:vAlign w:val="center"/>
          </w:tcPr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>Неизвестно</w:t>
            </w:r>
          </w:p>
        </w:tc>
      </w:tr>
      <w:tr w:rsidR="003970E5" w:rsidRPr="002E5478" w:rsidTr="003970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66"/>
        </w:trPr>
        <w:tc>
          <w:tcPr>
            <w:tcW w:w="4755" w:type="dxa"/>
            <w:vAlign w:val="center"/>
          </w:tcPr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  <w:u w:val="single"/>
              </w:rPr>
              <w:lastRenderedPageBreak/>
              <w:t>Количество</w:t>
            </w:r>
            <w:r w:rsidRPr="002E5478">
              <w:rPr>
                <w:sz w:val="28"/>
                <w:szCs w:val="28"/>
              </w:rPr>
              <w:t xml:space="preserve"> точек подвески вооруж</w:t>
            </w:r>
            <w:r w:rsidRPr="002E5478">
              <w:rPr>
                <w:sz w:val="28"/>
                <w:szCs w:val="28"/>
              </w:rPr>
              <w:t>е</w:t>
            </w:r>
            <w:r w:rsidRPr="002E5478">
              <w:rPr>
                <w:sz w:val="28"/>
                <w:szCs w:val="28"/>
              </w:rPr>
              <w:t>ния</w:t>
            </w:r>
          </w:p>
        </w:tc>
        <w:tc>
          <w:tcPr>
            <w:tcW w:w="4816" w:type="dxa"/>
            <w:gridSpan w:val="3"/>
            <w:vAlign w:val="center"/>
          </w:tcPr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>12</w:t>
            </w:r>
          </w:p>
        </w:tc>
      </w:tr>
      <w:tr w:rsidR="003970E5" w:rsidRPr="002E5478" w:rsidTr="003970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66"/>
        </w:trPr>
        <w:tc>
          <w:tcPr>
            <w:tcW w:w="4755" w:type="dxa"/>
            <w:vAlign w:val="center"/>
          </w:tcPr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>Практическая дал</w:t>
            </w:r>
            <w:r w:rsidRPr="002E5478">
              <w:rPr>
                <w:sz w:val="28"/>
                <w:szCs w:val="28"/>
              </w:rPr>
              <w:t>ь</w:t>
            </w:r>
            <w:r w:rsidRPr="002E5478">
              <w:rPr>
                <w:sz w:val="28"/>
                <w:szCs w:val="28"/>
              </w:rPr>
              <w:t>ность</w:t>
            </w:r>
          </w:p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>с ПТБ</w:t>
            </w:r>
          </w:p>
        </w:tc>
        <w:tc>
          <w:tcPr>
            <w:tcW w:w="4816" w:type="dxa"/>
            <w:gridSpan w:val="3"/>
            <w:vAlign w:val="center"/>
          </w:tcPr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 xml:space="preserve"> 4500 км</w:t>
            </w:r>
          </w:p>
        </w:tc>
      </w:tr>
      <w:tr w:rsidR="003970E5" w:rsidRPr="002E5478" w:rsidTr="003970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66"/>
        </w:trPr>
        <w:tc>
          <w:tcPr>
            <w:tcW w:w="4770" w:type="dxa"/>
            <w:gridSpan w:val="2"/>
            <w:vAlign w:val="center"/>
          </w:tcPr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>Максимальная эк</w:t>
            </w:r>
            <w:r w:rsidRPr="002E5478">
              <w:rPr>
                <w:sz w:val="28"/>
                <w:szCs w:val="28"/>
              </w:rPr>
              <w:t>с</w:t>
            </w:r>
            <w:r w:rsidRPr="002E5478">
              <w:rPr>
                <w:sz w:val="28"/>
                <w:szCs w:val="28"/>
              </w:rPr>
              <w:t>плуатационная</w:t>
            </w:r>
          </w:p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</w:p>
          <w:p w:rsidR="003970E5" w:rsidRPr="002E5478" w:rsidRDefault="003970E5" w:rsidP="00597B72">
            <w:pPr>
              <w:jc w:val="center"/>
              <w:rPr>
                <w:sz w:val="28"/>
                <w:szCs w:val="28"/>
                <w:lang w:val="en-US"/>
              </w:rPr>
            </w:pPr>
            <w:r w:rsidRPr="002E5478">
              <w:rPr>
                <w:sz w:val="28"/>
                <w:szCs w:val="28"/>
              </w:rPr>
              <w:t xml:space="preserve">Перегрузка </w:t>
            </w:r>
            <w:r w:rsidRPr="002E5478">
              <w:rPr>
                <w:sz w:val="28"/>
                <w:szCs w:val="28"/>
                <w:lang w:val="en-US"/>
              </w:rPr>
              <w:t xml:space="preserve"> , g</w:t>
            </w:r>
          </w:p>
        </w:tc>
        <w:tc>
          <w:tcPr>
            <w:tcW w:w="4801" w:type="dxa"/>
            <w:gridSpan w:val="2"/>
            <w:vAlign w:val="center"/>
          </w:tcPr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>7</w:t>
            </w:r>
          </w:p>
        </w:tc>
      </w:tr>
      <w:tr w:rsidR="003970E5" w:rsidRPr="002E5478" w:rsidTr="003970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66"/>
        </w:trPr>
        <w:tc>
          <w:tcPr>
            <w:tcW w:w="4770" w:type="dxa"/>
            <w:gridSpan w:val="2"/>
            <w:vAlign w:val="center"/>
          </w:tcPr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01" w:type="dxa"/>
            <w:gridSpan w:val="2"/>
            <w:vAlign w:val="center"/>
          </w:tcPr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</w:p>
        </w:tc>
      </w:tr>
      <w:tr w:rsidR="003970E5" w:rsidRPr="002E5478" w:rsidTr="003970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66"/>
        </w:trPr>
        <w:tc>
          <w:tcPr>
            <w:tcW w:w="4770" w:type="dxa"/>
            <w:gridSpan w:val="2"/>
            <w:vAlign w:val="center"/>
          </w:tcPr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>Экипаж, чел</w:t>
            </w:r>
          </w:p>
        </w:tc>
        <w:tc>
          <w:tcPr>
            <w:tcW w:w="4801" w:type="dxa"/>
            <w:gridSpan w:val="2"/>
            <w:vAlign w:val="center"/>
          </w:tcPr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>2</w:t>
            </w:r>
          </w:p>
        </w:tc>
      </w:tr>
      <w:tr w:rsidR="003970E5" w:rsidRPr="002E5478" w:rsidTr="003970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66"/>
        </w:trPr>
        <w:tc>
          <w:tcPr>
            <w:tcW w:w="4770" w:type="dxa"/>
            <w:gridSpan w:val="2"/>
            <w:vAlign w:val="center"/>
          </w:tcPr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>Вооружение</w:t>
            </w:r>
          </w:p>
        </w:tc>
        <w:tc>
          <w:tcPr>
            <w:tcW w:w="4801" w:type="dxa"/>
            <w:gridSpan w:val="2"/>
            <w:vAlign w:val="center"/>
          </w:tcPr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>одна 30-мм пушка ГШ-301 (180 п</w:t>
            </w:r>
            <w:r w:rsidRPr="002E5478">
              <w:rPr>
                <w:sz w:val="28"/>
                <w:szCs w:val="28"/>
              </w:rPr>
              <w:t>а</w:t>
            </w:r>
            <w:r w:rsidRPr="002E5478">
              <w:rPr>
                <w:sz w:val="28"/>
                <w:szCs w:val="28"/>
              </w:rPr>
              <w:t>тронов)</w:t>
            </w:r>
          </w:p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 xml:space="preserve"> Боевая нагрузка - 8000 кг (нормал</w:t>
            </w:r>
            <w:r w:rsidRPr="002E5478">
              <w:rPr>
                <w:sz w:val="28"/>
                <w:szCs w:val="28"/>
              </w:rPr>
              <w:t>ь</w:t>
            </w:r>
            <w:r w:rsidRPr="002E5478">
              <w:rPr>
                <w:sz w:val="28"/>
                <w:szCs w:val="28"/>
              </w:rPr>
              <w:t>ная - 4000 кг) на 12 у</w:t>
            </w:r>
            <w:r w:rsidRPr="002E5478">
              <w:rPr>
                <w:sz w:val="28"/>
                <w:szCs w:val="28"/>
              </w:rPr>
              <w:t>з</w:t>
            </w:r>
            <w:r w:rsidRPr="002E5478">
              <w:rPr>
                <w:sz w:val="28"/>
                <w:szCs w:val="28"/>
              </w:rPr>
              <w:t>лах подвески:</w:t>
            </w:r>
          </w:p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 xml:space="preserve"> 8 УР класса ⌠воздух-воздух Р-73;</w:t>
            </w:r>
          </w:p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 xml:space="preserve"> 6 УР класса ⌠воздух-воздух Р-27РЭ или Э;</w:t>
            </w:r>
          </w:p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 xml:space="preserve"> 8 УР класса ⌠воздух-воздух Р-77(РВВ-АЕ);</w:t>
            </w:r>
          </w:p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 xml:space="preserve"> 6 УР класса ⌠воздух-поверхность Х-29Т/Л, Х-25МЛ, С-25ЛД</w:t>
            </w:r>
          </w:p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 xml:space="preserve"> 6 УР класса ⌠воздух-РЛС Х-31П л</w:t>
            </w:r>
            <w:r w:rsidRPr="002E5478">
              <w:rPr>
                <w:sz w:val="28"/>
                <w:szCs w:val="28"/>
              </w:rPr>
              <w:t>и</w:t>
            </w:r>
            <w:r w:rsidRPr="002E5478">
              <w:rPr>
                <w:sz w:val="28"/>
                <w:szCs w:val="28"/>
              </w:rPr>
              <w:t>бо ⌠воздух-корабль Х-31А;</w:t>
            </w:r>
          </w:p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 xml:space="preserve"> 1 многоцелевая УР Альфа;</w:t>
            </w:r>
          </w:p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 xml:space="preserve"> 3 УР класса ⌠воздух-поверхность Х-59М;</w:t>
            </w:r>
          </w:p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 xml:space="preserve"> 3 корректируемых авиабомбы КАБ-1500Л/ТК;</w:t>
            </w:r>
          </w:p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 xml:space="preserve"> 6 корректируемых авиабомб КАБ-500КР/Л;</w:t>
            </w:r>
          </w:p>
          <w:p w:rsidR="003970E5" w:rsidRPr="002E5478" w:rsidRDefault="003970E5" w:rsidP="00597B72">
            <w:pPr>
              <w:jc w:val="center"/>
              <w:rPr>
                <w:sz w:val="28"/>
                <w:szCs w:val="28"/>
              </w:rPr>
            </w:pPr>
            <w:r w:rsidRPr="002E5478">
              <w:rPr>
                <w:sz w:val="28"/>
                <w:szCs w:val="28"/>
              </w:rPr>
              <w:t xml:space="preserve"> 3 бомбами калибра 1500 кг, 16 бо</w:t>
            </w:r>
            <w:r w:rsidRPr="002E5478">
              <w:rPr>
                <w:sz w:val="28"/>
                <w:szCs w:val="28"/>
              </w:rPr>
              <w:t>м</w:t>
            </w:r>
            <w:r w:rsidRPr="002E5478">
              <w:rPr>
                <w:sz w:val="28"/>
                <w:szCs w:val="28"/>
              </w:rPr>
              <w:t>бами калибра 500 кг, 36 бомбами к</w:t>
            </w:r>
            <w:r w:rsidRPr="002E5478">
              <w:rPr>
                <w:sz w:val="28"/>
                <w:szCs w:val="28"/>
              </w:rPr>
              <w:t>а</w:t>
            </w:r>
            <w:r w:rsidRPr="002E5478">
              <w:rPr>
                <w:sz w:val="28"/>
                <w:szCs w:val="28"/>
              </w:rPr>
              <w:t>либра 250 кг, 48 бомбами калибра 100 кг, 8 контейнерами КМГУ, 120 рак</w:t>
            </w:r>
            <w:r w:rsidRPr="002E5478">
              <w:rPr>
                <w:sz w:val="28"/>
                <w:szCs w:val="28"/>
              </w:rPr>
              <w:t>е</w:t>
            </w:r>
            <w:r w:rsidRPr="002E5478">
              <w:rPr>
                <w:sz w:val="28"/>
                <w:szCs w:val="28"/>
              </w:rPr>
              <w:t>тами С-8 (в 6 блоках Б-8М1), 30 рак</w:t>
            </w:r>
            <w:r w:rsidRPr="002E5478">
              <w:rPr>
                <w:sz w:val="28"/>
                <w:szCs w:val="28"/>
              </w:rPr>
              <w:t>е</w:t>
            </w:r>
            <w:r w:rsidRPr="002E5478">
              <w:rPr>
                <w:sz w:val="28"/>
                <w:szCs w:val="28"/>
              </w:rPr>
              <w:t>тами С-13 (в 6 блоках Б-13Л) или 6 рак</w:t>
            </w:r>
            <w:r w:rsidRPr="002E5478">
              <w:rPr>
                <w:sz w:val="28"/>
                <w:szCs w:val="28"/>
              </w:rPr>
              <w:t>е</w:t>
            </w:r>
            <w:r w:rsidRPr="002E5478">
              <w:rPr>
                <w:sz w:val="28"/>
                <w:szCs w:val="28"/>
              </w:rPr>
              <w:t>тами С-25.</w:t>
            </w:r>
          </w:p>
        </w:tc>
      </w:tr>
    </w:tbl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* Оценочные данные</w:t>
      </w: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 xml:space="preserve"> ** Без боевой нагpyзки и дозапpавки топливом в воздyхе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noProof/>
          <w:sz w:val="28"/>
          <w:szCs w:val="28"/>
        </w:rPr>
        <w:lastRenderedPageBreak/>
        <w:drawing>
          <wp:inline distT="0" distB="0" distL="0" distR="0">
            <wp:extent cx="5940425" cy="7231380"/>
            <wp:effectExtent l="19050" t="0" r="3175" b="0"/>
            <wp:docPr id="2" name="Рисунок 1" descr="su34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34-2.gif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231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Схема подвески вооружений      Алексей Михеев</w:t>
      </w:r>
    </w:p>
    <w:p w:rsidR="003970E5" w:rsidRPr="002E5478" w:rsidRDefault="003970E5" w:rsidP="00597B72">
      <w:pPr>
        <w:rPr>
          <w:b/>
          <w:sz w:val="28"/>
          <w:szCs w:val="28"/>
        </w:rPr>
      </w:pPr>
    </w:p>
    <w:p w:rsidR="003970E5" w:rsidRPr="002E5478" w:rsidRDefault="003970E5" w:rsidP="00597B72">
      <w:pPr>
        <w:rPr>
          <w:b/>
          <w:sz w:val="28"/>
          <w:szCs w:val="28"/>
        </w:rPr>
      </w:pPr>
    </w:p>
    <w:p w:rsidR="003970E5" w:rsidRPr="002E5478" w:rsidRDefault="003970E5" w:rsidP="00597B72">
      <w:pPr>
        <w:rPr>
          <w:b/>
          <w:sz w:val="28"/>
          <w:szCs w:val="28"/>
        </w:rPr>
      </w:pPr>
    </w:p>
    <w:p w:rsidR="003970E5" w:rsidRPr="002E5478" w:rsidRDefault="003970E5" w:rsidP="00597B72">
      <w:pPr>
        <w:rPr>
          <w:b/>
          <w:sz w:val="28"/>
          <w:szCs w:val="28"/>
        </w:rPr>
      </w:pPr>
    </w:p>
    <w:p w:rsidR="003970E5" w:rsidRPr="002E5478" w:rsidRDefault="003970E5" w:rsidP="00597B72">
      <w:pPr>
        <w:rPr>
          <w:b/>
          <w:sz w:val="28"/>
          <w:szCs w:val="28"/>
        </w:rPr>
      </w:pPr>
    </w:p>
    <w:p w:rsidR="003970E5" w:rsidRPr="002E5478" w:rsidRDefault="003970E5" w:rsidP="00597B72">
      <w:pPr>
        <w:rPr>
          <w:b/>
          <w:sz w:val="28"/>
          <w:szCs w:val="28"/>
        </w:rPr>
      </w:pPr>
    </w:p>
    <w:p w:rsidR="002E5478" w:rsidRDefault="002E5478" w:rsidP="00597B72">
      <w:pPr>
        <w:rPr>
          <w:b/>
          <w:sz w:val="28"/>
          <w:szCs w:val="28"/>
        </w:rPr>
      </w:pPr>
    </w:p>
    <w:p w:rsidR="00597B72" w:rsidRDefault="00597B72" w:rsidP="00597B72">
      <w:pPr>
        <w:jc w:val="center"/>
        <w:rPr>
          <w:b/>
          <w:sz w:val="28"/>
          <w:szCs w:val="28"/>
        </w:rPr>
      </w:pPr>
    </w:p>
    <w:p w:rsidR="00597B72" w:rsidRDefault="00597B72" w:rsidP="00597B72">
      <w:pPr>
        <w:jc w:val="center"/>
        <w:rPr>
          <w:b/>
          <w:sz w:val="28"/>
          <w:szCs w:val="28"/>
        </w:rPr>
      </w:pPr>
    </w:p>
    <w:p w:rsidR="00597B72" w:rsidRDefault="00597B72" w:rsidP="00597B72">
      <w:pPr>
        <w:jc w:val="center"/>
        <w:rPr>
          <w:b/>
          <w:sz w:val="28"/>
          <w:szCs w:val="28"/>
        </w:rPr>
      </w:pPr>
    </w:p>
    <w:p w:rsidR="003970E5" w:rsidRPr="002E5478" w:rsidRDefault="003970E5" w:rsidP="00597B72">
      <w:pPr>
        <w:jc w:val="center"/>
        <w:rPr>
          <w:b/>
          <w:sz w:val="28"/>
          <w:szCs w:val="28"/>
        </w:rPr>
      </w:pPr>
      <w:r w:rsidRPr="002E5478">
        <w:rPr>
          <w:b/>
          <w:sz w:val="28"/>
          <w:szCs w:val="28"/>
        </w:rPr>
        <w:t>СУ-34 на экспорт</w:t>
      </w:r>
    </w:p>
    <w:p w:rsidR="003970E5" w:rsidRDefault="003970E5" w:rsidP="00597B72">
      <w:pPr>
        <w:rPr>
          <w:sz w:val="28"/>
          <w:szCs w:val="28"/>
        </w:rPr>
      </w:pPr>
    </w:p>
    <w:p w:rsidR="00597B72" w:rsidRPr="002E5478" w:rsidRDefault="00597B72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Эксплуатация Су-34 открывает перспективы его продвиж</w:t>
      </w:r>
      <w:r w:rsidRPr="002E5478">
        <w:rPr>
          <w:sz w:val="28"/>
          <w:szCs w:val="28"/>
        </w:rPr>
        <w:t>е</w:t>
      </w:r>
      <w:r w:rsidRPr="002E5478">
        <w:rPr>
          <w:sz w:val="28"/>
          <w:szCs w:val="28"/>
        </w:rPr>
        <w:t>ния на экспорт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Начало серийной эксплуатации Су-34 открывает экспортные перспективы его продвижения на мировой рынок вооружений. Такое мнение высказал журнал</w:t>
      </w:r>
      <w:r w:rsidRPr="002E5478">
        <w:rPr>
          <w:sz w:val="28"/>
          <w:szCs w:val="28"/>
        </w:rPr>
        <w:t>и</w:t>
      </w:r>
      <w:r w:rsidRPr="002E5478">
        <w:rPr>
          <w:sz w:val="28"/>
          <w:szCs w:val="28"/>
        </w:rPr>
        <w:t>стам в че</w:t>
      </w:r>
      <w:r w:rsidRPr="002E5478">
        <w:rPr>
          <w:sz w:val="28"/>
          <w:szCs w:val="28"/>
        </w:rPr>
        <w:t>т</w:t>
      </w:r>
      <w:r w:rsidRPr="002E5478">
        <w:rPr>
          <w:sz w:val="28"/>
          <w:szCs w:val="28"/>
        </w:rPr>
        <w:t>верг в Новосибирске генеральный директор авиационной холдинговой компании С</w:t>
      </w:r>
      <w:r w:rsidRPr="002E5478">
        <w:rPr>
          <w:sz w:val="28"/>
          <w:szCs w:val="28"/>
        </w:rPr>
        <w:t>у</w:t>
      </w:r>
      <w:r w:rsidRPr="002E5478">
        <w:rPr>
          <w:sz w:val="28"/>
          <w:szCs w:val="28"/>
        </w:rPr>
        <w:t>хой Михаил Погосян.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"Начало серийной эксплуатации Су-34 после закупки их российскими вое</w:t>
      </w:r>
      <w:r w:rsidRPr="002E5478">
        <w:rPr>
          <w:sz w:val="28"/>
          <w:szCs w:val="28"/>
        </w:rPr>
        <w:t>н</w:t>
      </w:r>
      <w:r w:rsidRPr="002E5478">
        <w:rPr>
          <w:sz w:val="28"/>
          <w:szCs w:val="28"/>
        </w:rPr>
        <w:t>но-воздушными силами существенно облегчает выход этой продукции на внешний р</w:t>
      </w:r>
      <w:r w:rsidRPr="002E5478">
        <w:rPr>
          <w:sz w:val="28"/>
          <w:szCs w:val="28"/>
        </w:rPr>
        <w:t>ы</w:t>
      </w:r>
      <w:r w:rsidRPr="002E5478">
        <w:rPr>
          <w:sz w:val="28"/>
          <w:szCs w:val="28"/>
        </w:rPr>
        <w:t>нок", - сказал Погосян.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По его словам, за три года для ВВС России будут закуплены 18 самолетов Су-34.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Погосян отметил, что "серийное производство Су-34 создает новые условия для развития Новосибирского авиацио</w:t>
      </w:r>
      <w:r w:rsidRPr="002E5478">
        <w:rPr>
          <w:sz w:val="28"/>
          <w:szCs w:val="28"/>
        </w:rPr>
        <w:t>н</w:t>
      </w:r>
      <w:r w:rsidRPr="002E5478">
        <w:rPr>
          <w:sz w:val="28"/>
          <w:szCs w:val="28"/>
        </w:rPr>
        <w:t>ного производственного объединения (НАПО) имени В.Чкалова", где изготавливаются самолеты этого типа.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"Оптимальная загрузка НАПО будет обеспечена выпуском 15-20 самолетов Су-34 в год", - сказал он.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"В целом это близко к тому, чтобы обеспечить устойчивый рынок и стабильную нагрузку предприятия, а также снизить стоимость самолета Су-34", - считает М</w:t>
      </w:r>
      <w:r w:rsidRPr="002E5478">
        <w:rPr>
          <w:sz w:val="28"/>
          <w:szCs w:val="28"/>
        </w:rPr>
        <w:t>и</w:t>
      </w:r>
      <w:r w:rsidRPr="002E5478">
        <w:rPr>
          <w:sz w:val="28"/>
          <w:szCs w:val="28"/>
        </w:rPr>
        <w:t>хаил Погосян.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Вопрос приобретения истребителей Су-35 рассматривался в Южной Корее.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Так же о покупке нескольких Су-35 думают Ливия , у которой на вооружении стоит около 20 советский Су-24 в целях перевооружения,Бразилия.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2E5478" w:rsidP="00597B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самолете в прессе</w:t>
      </w:r>
    </w:p>
    <w:p w:rsidR="003970E5" w:rsidRPr="002E5478" w:rsidRDefault="003970E5" w:rsidP="00597B72">
      <w:pPr>
        <w:rPr>
          <w:b/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"СУ-34" менее заметен, чем американский "стелс"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i/>
          <w:sz w:val="28"/>
          <w:szCs w:val="28"/>
        </w:rPr>
      </w:pPr>
      <w:r w:rsidRPr="002E5478">
        <w:rPr>
          <w:i/>
          <w:sz w:val="28"/>
          <w:szCs w:val="28"/>
        </w:rPr>
        <w:t>«...Тяжелая 40-тонная машина резво отрывается от бетонных плит аэродрома Ахтубинск и, к неудовольствию фотокорреспондентов, тут же исчезает в обл</w:t>
      </w:r>
      <w:r w:rsidRPr="002E5478">
        <w:rPr>
          <w:i/>
          <w:sz w:val="28"/>
          <w:szCs w:val="28"/>
        </w:rPr>
        <w:t>а</w:t>
      </w:r>
      <w:r w:rsidRPr="002E5478">
        <w:rPr>
          <w:i/>
          <w:sz w:val="28"/>
          <w:szCs w:val="28"/>
        </w:rPr>
        <w:t>ках. Это - "Су-34».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lastRenderedPageBreak/>
        <w:t>Тот самый, на который ВВС возлагает особые надежды: в ближайшие годы этот и</w:t>
      </w:r>
      <w:r w:rsidRPr="002E5478">
        <w:rPr>
          <w:sz w:val="28"/>
          <w:szCs w:val="28"/>
        </w:rPr>
        <w:t>с</w:t>
      </w:r>
      <w:r w:rsidRPr="002E5478">
        <w:rPr>
          <w:sz w:val="28"/>
          <w:szCs w:val="28"/>
        </w:rPr>
        <w:t xml:space="preserve">требитель-бомбардировщик станет основой ударной мощи нашей фронтовой авиации. 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Секрет невидимости элегантной машины стоимостью миллиард рублей на первый взгляд прост: "сушка" очень удачно окрашена - голубые и бирюзовые оттенки н</w:t>
      </w:r>
      <w:r w:rsidRPr="002E5478">
        <w:rPr>
          <w:sz w:val="28"/>
          <w:szCs w:val="28"/>
        </w:rPr>
        <w:t>е</w:t>
      </w:r>
      <w:r w:rsidRPr="002E5478">
        <w:rPr>
          <w:sz w:val="28"/>
          <w:szCs w:val="28"/>
        </w:rPr>
        <w:t>пр</w:t>
      </w:r>
      <w:r w:rsidRPr="002E5478">
        <w:rPr>
          <w:sz w:val="28"/>
          <w:szCs w:val="28"/>
        </w:rPr>
        <w:t>а</w:t>
      </w:r>
      <w:r w:rsidRPr="002E5478">
        <w:rPr>
          <w:sz w:val="28"/>
          <w:szCs w:val="28"/>
        </w:rPr>
        <w:t>вильных овалов. Но на самом деле этот самолет - трудная цель не только для челов</w:t>
      </w:r>
      <w:r w:rsidRPr="002E5478">
        <w:rPr>
          <w:sz w:val="28"/>
          <w:szCs w:val="28"/>
        </w:rPr>
        <w:t>е</w:t>
      </w:r>
      <w:r w:rsidRPr="002E5478">
        <w:rPr>
          <w:sz w:val="28"/>
          <w:szCs w:val="28"/>
        </w:rPr>
        <w:t>ческих глаз, но и для радаров. В режиме следования рельефу местности на экране РЛС он дает о</w:t>
      </w:r>
      <w:r w:rsidRPr="002E5478">
        <w:rPr>
          <w:sz w:val="28"/>
          <w:szCs w:val="28"/>
        </w:rPr>
        <w:t>т</w:t>
      </w:r>
      <w:r w:rsidRPr="002E5478">
        <w:rPr>
          <w:sz w:val="28"/>
          <w:szCs w:val="28"/>
        </w:rPr>
        <w:t>метку, сопоставимую с отметкой от крылатой ракеты. То есть превращается почти в невидимку, даже менее заме</w:t>
      </w:r>
      <w:r w:rsidRPr="002E5478">
        <w:rPr>
          <w:sz w:val="28"/>
          <w:szCs w:val="28"/>
        </w:rPr>
        <w:t>т</w:t>
      </w:r>
      <w:r w:rsidRPr="002E5478">
        <w:rPr>
          <w:sz w:val="28"/>
          <w:szCs w:val="28"/>
        </w:rPr>
        <w:t>ную, чем американский "стелс".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- Истребитель-бомбардировщик "Су-27ИБ" у нас проходит заключительную ст</w:t>
      </w:r>
      <w:r w:rsidRPr="002E5478">
        <w:rPr>
          <w:sz w:val="28"/>
          <w:szCs w:val="28"/>
        </w:rPr>
        <w:t>а</w:t>
      </w:r>
      <w:r w:rsidRPr="002E5478">
        <w:rPr>
          <w:sz w:val="28"/>
          <w:szCs w:val="28"/>
        </w:rPr>
        <w:t>дию испытаний, - рассказал после приземления пилот Юрий Трегубенков. - О</w:t>
      </w:r>
      <w:r w:rsidRPr="002E5478">
        <w:rPr>
          <w:sz w:val="28"/>
          <w:szCs w:val="28"/>
        </w:rPr>
        <w:t>с</w:t>
      </w:r>
      <w:r w:rsidRPr="002E5478">
        <w:rPr>
          <w:sz w:val="28"/>
          <w:szCs w:val="28"/>
        </w:rPr>
        <w:t>тался ряд испыт</w:t>
      </w:r>
      <w:r w:rsidRPr="002E5478">
        <w:rPr>
          <w:sz w:val="28"/>
          <w:szCs w:val="28"/>
        </w:rPr>
        <w:t>а</w:t>
      </w:r>
      <w:r w:rsidRPr="002E5478">
        <w:rPr>
          <w:sz w:val="28"/>
          <w:szCs w:val="28"/>
        </w:rPr>
        <w:t>ний, которые мы должны завершить в течение года-полутора.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Генерал-лейтенант Трегубенков - начальник Государстве</w:t>
      </w:r>
      <w:r w:rsidRPr="002E5478">
        <w:rPr>
          <w:sz w:val="28"/>
          <w:szCs w:val="28"/>
        </w:rPr>
        <w:t>н</w:t>
      </w:r>
      <w:r w:rsidRPr="002E5478">
        <w:rPr>
          <w:sz w:val="28"/>
          <w:szCs w:val="28"/>
        </w:rPr>
        <w:t>ного летно-испытательного центра имени Чкалова. Бросается в глаза, что свой самолет наз</w:t>
      </w:r>
      <w:r w:rsidRPr="002E5478">
        <w:rPr>
          <w:sz w:val="28"/>
          <w:szCs w:val="28"/>
        </w:rPr>
        <w:t>ы</w:t>
      </w:r>
      <w:r w:rsidRPr="002E5478">
        <w:rPr>
          <w:sz w:val="28"/>
          <w:szCs w:val="28"/>
        </w:rPr>
        <w:t>вает не так, как мы, журналисты. В этом нет противоречия: формально самолета "Су-34" еще пока не с</w:t>
      </w:r>
      <w:r w:rsidRPr="002E5478">
        <w:rPr>
          <w:sz w:val="28"/>
          <w:szCs w:val="28"/>
        </w:rPr>
        <w:t>у</w:t>
      </w:r>
      <w:r w:rsidRPr="002E5478">
        <w:rPr>
          <w:sz w:val="28"/>
          <w:szCs w:val="28"/>
        </w:rPr>
        <w:t>ществует. На фирме "Сухой" предпочитают использовать экспортное название: "Су-32". А испытатели зовут его либо официально "Су-27ИБ", либо просто "вэшкой". Последнее звучит загадочно, но объясняется пр</w:t>
      </w:r>
      <w:r w:rsidRPr="002E5478">
        <w:rPr>
          <w:sz w:val="28"/>
          <w:szCs w:val="28"/>
        </w:rPr>
        <w:t>о</w:t>
      </w:r>
      <w:r w:rsidRPr="002E5478">
        <w:rPr>
          <w:sz w:val="28"/>
          <w:szCs w:val="28"/>
        </w:rPr>
        <w:t>сто: поначалу проект назывался "Т-10В", и на испытания машину прислали под таким шифром. Впрочем, главком ВВС пооб</w:t>
      </w:r>
      <w:r w:rsidRPr="002E5478">
        <w:rPr>
          <w:sz w:val="28"/>
          <w:szCs w:val="28"/>
        </w:rPr>
        <w:t>е</w:t>
      </w:r>
      <w:r w:rsidRPr="002E5478">
        <w:rPr>
          <w:sz w:val="28"/>
          <w:szCs w:val="28"/>
        </w:rPr>
        <w:t>щал в ближайшее время поставить точку "в разночтениях": самолет официально ст</w:t>
      </w:r>
      <w:r w:rsidRPr="002E5478">
        <w:rPr>
          <w:sz w:val="28"/>
          <w:szCs w:val="28"/>
        </w:rPr>
        <w:t>а</w:t>
      </w:r>
      <w:r w:rsidRPr="002E5478">
        <w:rPr>
          <w:sz w:val="28"/>
          <w:szCs w:val="28"/>
        </w:rPr>
        <w:t xml:space="preserve">нет "Су-34". 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"Сушка-вэшка", строго говоря, не является новейшим и</w:t>
      </w:r>
      <w:r w:rsidRPr="002E5478">
        <w:rPr>
          <w:sz w:val="28"/>
          <w:szCs w:val="28"/>
        </w:rPr>
        <w:t>с</w:t>
      </w:r>
      <w:r w:rsidRPr="002E5478">
        <w:rPr>
          <w:sz w:val="28"/>
          <w:szCs w:val="28"/>
        </w:rPr>
        <w:t>требителем-бомбардировщиком. Но хотя со времени первой его демонстрации прошло 15 лет (летом 1990 года опытный "Су-27ИБ" был показан Михаилу Горбачеву и случа</w:t>
      </w:r>
      <w:r w:rsidRPr="002E5478">
        <w:rPr>
          <w:sz w:val="28"/>
          <w:szCs w:val="28"/>
        </w:rPr>
        <w:t>й</w:t>
      </w:r>
      <w:r w:rsidRPr="002E5478">
        <w:rPr>
          <w:sz w:val="28"/>
          <w:szCs w:val="28"/>
        </w:rPr>
        <w:t>но попал в объектив корреспондента ИТАР-ТАСС), он по-прежнему вне конк</w:t>
      </w:r>
      <w:r w:rsidRPr="002E5478">
        <w:rPr>
          <w:sz w:val="28"/>
          <w:szCs w:val="28"/>
        </w:rPr>
        <w:t>у</w:t>
      </w:r>
      <w:r w:rsidRPr="002E5478">
        <w:rPr>
          <w:sz w:val="28"/>
          <w:szCs w:val="28"/>
        </w:rPr>
        <w:t>ренции. И ост</w:t>
      </w:r>
      <w:r w:rsidRPr="002E5478">
        <w:rPr>
          <w:sz w:val="28"/>
          <w:szCs w:val="28"/>
        </w:rPr>
        <w:t>а</w:t>
      </w:r>
      <w:r w:rsidRPr="002E5478">
        <w:rPr>
          <w:sz w:val="28"/>
          <w:szCs w:val="28"/>
        </w:rPr>
        <w:t>нется таковым еще много лет. Может вести бой с истребителями. Надежен. А его ко</w:t>
      </w:r>
      <w:r w:rsidRPr="002E5478">
        <w:rPr>
          <w:sz w:val="28"/>
          <w:szCs w:val="28"/>
        </w:rPr>
        <w:t>н</w:t>
      </w:r>
      <w:r w:rsidRPr="002E5478">
        <w:rPr>
          <w:sz w:val="28"/>
          <w:szCs w:val="28"/>
        </w:rPr>
        <w:t>куренты - американский "F-15Е" и европейский "Торнадо" - значительно более уязвимы в отличие от нашей "вэшки", два члена экипажа кот</w:t>
      </w:r>
      <w:r w:rsidRPr="002E5478">
        <w:rPr>
          <w:sz w:val="28"/>
          <w:szCs w:val="28"/>
        </w:rPr>
        <w:t>о</w:t>
      </w:r>
      <w:r w:rsidRPr="002E5478">
        <w:rPr>
          <w:sz w:val="28"/>
          <w:szCs w:val="28"/>
        </w:rPr>
        <w:t>рой размещаются в бронир</w:t>
      </w:r>
      <w:r w:rsidRPr="002E5478">
        <w:rPr>
          <w:sz w:val="28"/>
          <w:szCs w:val="28"/>
        </w:rPr>
        <w:t>о</w:t>
      </w:r>
      <w:r w:rsidRPr="002E5478">
        <w:rPr>
          <w:sz w:val="28"/>
          <w:szCs w:val="28"/>
        </w:rPr>
        <w:t xml:space="preserve">ванной кабине-капсуле. 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Возникает вопрос: зачем продолжать испытание машины в то время, когда уже начато ее серийное производство?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В Ахтубинске специалисты объясняют: сегодня они проводят испытания не столько машины - она достаточно совершенна, сколько ее вооружения, навигац</w:t>
      </w:r>
      <w:r w:rsidRPr="002E5478">
        <w:rPr>
          <w:sz w:val="28"/>
          <w:szCs w:val="28"/>
        </w:rPr>
        <w:t>и</w:t>
      </w:r>
      <w:r w:rsidRPr="002E5478">
        <w:rPr>
          <w:sz w:val="28"/>
          <w:szCs w:val="28"/>
        </w:rPr>
        <w:t>онных приборов и компьютерных систем управления. А это процесс почти беск</w:t>
      </w:r>
      <w:r w:rsidRPr="002E5478">
        <w:rPr>
          <w:sz w:val="28"/>
          <w:szCs w:val="28"/>
        </w:rPr>
        <w:t>о</w:t>
      </w:r>
      <w:r w:rsidRPr="002E5478">
        <w:rPr>
          <w:sz w:val="28"/>
          <w:szCs w:val="28"/>
        </w:rPr>
        <w:t>нечный, оружие и электроника постоянно нуждаются в обновл</w:t>
      </w:r>
      <w:r w:rsidRPr="002E5478">
        <w:rPr>
          <w:sz w:val="28"/>
          <w:szCs w:val="28"/>
        </w:rPr>
        <w:t>е</w:t>
      </w:r>
      <w:r w:rsidRPr="002E5478">
        <w:rPr>
          <w:sz w:val="28"/>
          <w:szCs w:val="28"/>
        </w:rPr>
        <w:t xml:space="preserve">нии. 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- Строевой летчик будет полностью боеготовым, когда овладеет всеми сп</w:t>
      </w:r>
      <w:r w:rsidRPr="002E5478">
        <w:rPr>
          <w:sz w:val="28"/>
          <w:szCs w:val="28"/>
        </w:rPr>
        <w:t>о</w:t>
      </w:r>
      <w:r w:rsidRPr="002E5478">
        <w:rPr>
          <w:sz w:val="28"/>
          <w:szCs w:val="28"/>
        </w:rPr>
        <w:t>собами и видами боевого применения, - объясняет генерал Трегубенков. - "Су-34" прих</w:t>
      </w:r>
      <w:r w:rsidRPr="002E5478">
        <w:rPr>
          <w:sz w:val="28"/>
          <w:szCs w:val="28"/>
        </w:rPr>
        <w:t>о</w:t>
      </w:r>
      <w:r w:rsidRPr="002E5478">
        <w:rPr>
          <w:sz w:val="28"/>
          <w:szCs w:val="28"/>
        </w:rPr>
        <w:t>дит на см</w:t>
      </w:r>
      <w:r w:rsidRPr="002E5478">
        <w:rPr>
          <w:sz w:val="28"/>
          <w:szCs w:val="28"/>
        </w:rPr>
        <w:t>е</w:t>
      </w:r>
      <w:r w:rsidRPr="002E5478">
        <w:rPr>
          <w:sz w:val="28"/>
          <w:szCs w:val="28"/>
        </w:rPr>
        <w:t xml:space="preserve">ну нынешним бомбардировщикам "Су-24". И если для подготовленного </w:t>
      </w:r>
      <w:r w:rsidRPr="002E5478">
        <w:rPr>
          <w:sz w:val="28"/>
          <w:szCs w:val="28"/>
        </w:rPr>
        <w:lastRenderedPageBreak/>
        <w:t>летчика нынешнего "Су-24" пилотирование нового авиакомплекса не составит проблем, то при овлад</w:t>
      </w:r>
      <w:r w:rsidRPr="002E5478">
        <w:rPr>
          <w:sz w:val="28"/>
          <w:szCs w:val="28"/>
        </w:rPr>
        <w:t>е</w:t>
      </w:r>
      <w:r w:rsidRPr="002E5478">
        <w:rPr>
          <w:sz w:val="28"/>
          <w:szCs w:val="28"/>
        </w:rPr>
        <w:t>нии оружием потребуется новый уровень теоретических знаний.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...А вчера в Ахтубинске был праздник. Ведущий летчик в испытаниях "Су-34", он же начальник летно-испытательного центра, Радик Абрарович Бариев вернулся из Мос</w:t>
      </w:r>
      <w:r w:rsidRPr="002E5478">
        <w:rPr>
          <w:sz w:val="28"/>
          <w:szCs w:val="28"/>
        </w:rPr>
        <w:t>к</w:t>
      </w:r>
      <w:r w:rsidRPr="002E5478">
        <w:rPr>
          <w:sz w:val="28"/>
          <w:szCs w:val="28"/>
        </w:rPr>
        <w:t>вы, где лично из рук президента получил звезду героя. Полковник Бариев со своим штурманом совершили уникальный ракетный пуск - впервые в мире в р</w:t>
      </w:r>
      <w:r w:rsidRPr="002E5478">
        <w:rPr>
          <w:sz w:val="28"/>
          <w:szCs w:val="28"/>
        </w:rPr>
        <w:t>е</w:t>
      </w:r>
      <w:r w:rsidRPr="002E5478">
        <w:rPr>
          <w:sz w:val="28"/>
          <w:szCs w:val="28"/>
        </w:rPr>
        <w:t>жиме свер</w:t>
      </w:r>
      <w:r w:rsidRPr="002E5478">
        <w:rPr>
          <w:sz w:val="28"/>
          <w:szCs w:val="28"/>
        </w:rPr>
        <w:t>х</w:t>
      </w:r>
      <w:r w:rsidRPr="002E5478">
        <w:rPr>
          <w:sz w:val="28"/>
          <w:szCs w:val="28"/>
        </w:rPr>
        <w:t>маневренности с борта истребителя было применено оружие. Своего рода это - новая страница в истории авиации. До этого момента все истребители, обладающие возмо</w:t>
      </w:r>
      <w:r w:rsidRPr="002E5478">
        <w:rPr>
          <w:sz w:val="28"/>
          <w:szCs w:val="28"/>
        </w:rPr>
        <w:t>ж</w:t>
      </w:r>
      <w:r w:rsidRPr="002E5478">
        <w:rPr>
          <w:sz w:val="28"/>
          <w:szCs w:val="28"/>
        </w:rPr>
        <w:t>ностью в полете менять вектор тяги двигателей, были всего лишь воздушными акр</w:t>
      </w:r>
      <w:r w:rsidRPr="002E5478">
        <w:rPr>
          <w:sz w:val="28"/>
          <w:szCs w:val="28"/>
        </w:rPr>
        <w:t>о</w:t>
      </w:r>
      <w:r w:rsidRPr="002E5478">
        <w:rPr>
          <w:sz w:val="28"/>
          <w:szCs w:val="28"/>
        </w:rPr>
        <w:t>батами. Теперь это настоящие воздушные бойцы.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jc w:val="center"/>
        <w:rPr>
          <w:b/>
          <w:sz w:val="28"/>
          <w:szCs w:val="28"/>
        </w:rPr>
      </w:pPr>
      <w:r w:rsidRPr="002E5478">
        <w:rPr>
          <w:b/>
          <w:sz w:val="28"/>
          <w:szCs w:val="28"/>
        </w:rPr>
        <w:t>Производство самол</w:t>
      </w:r>
      <w:r w:rsidR="002E5478">
        <w:rPr>
          <w:b/>
          <w:sz w:val="28"/>
          <w:szCs w:val="28"/>
        </w:rPr>
        <w:t>етов</w:t>
      </w:r>
    </w:p>
    <w:p w:rsidR="003970E5" w:rsidRPr="002E5478" w:rsidRDefault="003970E5" w:rsidP="00597B72">
      <w:pPr>
        <w:rPr>
          <w:b/>
          <w:sz w:val="28"/>
          <w:szCs w:val="28"/>
        </w:rPr>
      </w:pPr>
    </w:p>
    <w:p w:rsidR="003970E5" w:rsidRPr="002E5478" w:rsidRDefault="003970E5" w:rsidP="00597B72">
      <w:pPr>
        <w:rPr>
          <w:b/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Первый Су-34, относящийся к поколению самолетов 4+, прибыл в Липецк в нач</w:t>
      </w:r>
      <w:r w:rsidRPr="002E5478">
        <w:rPr>
          <w:sz w:val="28"/>
          <w:szCs w:val="28"/>
        </w:rPr>
        <w:t>а</w:t>
      </w:r>
      <w:r w:rsidRPr="002E5478">
        <w:rPr>
          <w:sz w:val="28"/>
          <w:szCs w:val="28"/>
        </w:rPr>
        <w:t>ле прошлого месяца, совершив п</w:t>
      </w:r>
      <w:r w:rsidRPr="002E5478">
        <w:rPr>
          <w:sz w:val="28"/>
          <w:szCs w:val="28"/>
        </w:rPr>
        <w:t>е</w:t>
      </w:r>
      <w:r w:rsidRPr="002E5478">
        <w:rPr>
          <w:sz w:val="28"/>
          <w:szCs w:val="28"/>
        </w:rPr>
        <w:t xml:space="preserve">релет с новосибирского завода имени Чкалова. 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В этом году ВВС России планируют закупить шесть таких самолетов. В дальне</w:t>
      </w:r>
      <w:r w:rsidRPr="002E5478">
        <w:rPr>
          <w:sz w:val="28"/>
          <w:szCs w:val="28"/>
        </w:rPr>
        <w:t>й</w:t>
      </w:r>
      <w:r w:rsidRPr="002E5478">
        <w:rPr>
          <w:sz w:val="28"/>
          <w:szCs w:val="28"/>
        </w:rPr>
        <w:t>шем эти машины будут закупаться партиями по 10 в год. Потребности ВВС РФ в таких с</w:t>
      </w:r>
      <w:r w:rsidRPr="002E5478">
        <w:rPr>
          <w:sz w:val="28"/>
          <w:szCs w:val="28"/>
        </w:rPr>
        <w:t>а</w:t>
      </w:r>
      <w:r w:rsidRPr="002E5478">
        <w:rPr>
          <w:sz w:val="28"/>
          <w:szCs w:val="28"/>
        </w:rPr>
        <w:t>молетах до 2020 года составляют около 200 единиц.</w:t>
      </w:r>
    </w:p>
    <w:p w:rsidR="003970E5" w:rsidRPr="002E5478" w:rsidRDefault="003970E5" w:rsidP="00597B72">
      <w:pPr>
        <w:rPr>
          <w:b/>
          <w:sz w:val="28"/>
          <w:szCs w:val="28"/>
        </w:rPr>
      </w:pPr>
    </w:p>
    <w:p w:rsidR="003970E5" w:rsidRPr="002E5478" w:rsidRDefault="003970E5" w:rsidP="00597B72">
      <w:pPr>
        <w:rPr>
          <w:b/>
          <w:sz w:val="28"/>
          <w:szCs w:val="28"/>
        </w:rPr>
      </w:pPr>
      <w:r w:rsidRPr="002E5478">
        <w:rPr>
          <w:b/>
          <w:sz w:val="28"/>
          <w:szCs w:val="28"/>
        </w:rPr>
        <w:t>Однако некоторые считают что это количество может увеличиться</w:t>
      </w:r>
    </w:p>
    <w:p w:rsidR="003970E5" w:rsidRPr="002E5478" w:rsidRDefault="003970E5" w:rsidP="00597B72">
      <w:pPr>
        <w:rPr>
          <w:b/>
          <w:sz w:val="28"/>
          <w:szCs w:val="28"/>
        </w:rPr>
      </w:pPr>
    </w:p>
    <w:p w:rsidR="003970E5" w:rsidRDefault="003970E5" w:rsidP="00597B72">
      <w:pPr>
        <w:rPr>
          <w:b/>
          <w:sz w:val="28"/>
          <w:szCs w:val="28"/>
        </w:rPr>
      </w:pPr>
    </w:p>
    <w:p w:rsidR="002E5478" w:rsidRDefault="002E5478" w:rsidP="00597B72">
      <w:pPr>
        <w:rPr>
          <w:b/>
          <w:sz w:val="28"/>
          <w:szCs w:val="28"/>
        </w:rPr>
      </w:pPr>
    </w:p>
    <w:p w:rsidR="002E5478" w:rsidRDefault="002E5478" w:rsidP="00597B72">
      <w:pPr>
        <w:rPr>
          <w:b/>
          <w:sz w:val="28"/>
          <w:szCs w:val="28"/>
        </w:rPr>
      </w:pPr>
    </w:p>
    <w:p w:rsidR="002E5478" w:rsidRPr="002E5478" w:rsidRDefault="002E5478" w:rsidP="00597B72">
      <w:pPr>
        <w:rPr>
          <w:b/>
          <w:sz w:val="28"/>
          <w:szCs w:val="28"/>
        </w:rPr>
      </w:pPr>
    </w:p>
    <w:p w:rsidR="003970E5" w:rsidRPr="002E5478" w:rsidRDefault="003970E5" w:rsidP="00597B72">
      <w:pPr>
        <w:rPr>
          <w:b/>
          <w:sz w:val="28"/>
          <w:szCs w:val="28"/>
        </w:rPr>
      </w:pPr>
    </w:p>
    <w:p w:rsidR="002E5478" w:rsidRPr="002E5478" w:rsidRDefault="002E5478" w:rsidP="00597B72">
      <w:pPr>
        <w:jc w:val="center"/>
        <w:rPr>
          <w:b/>
          <w:sz w:val="28"/>
          <w:szCs w:val="28"/>
        </w:rPr>
      </w:pPr>
      <w:r w:rsidRPr="002E5478">
        <w:rPr>
          <w:b/>
          <w:sz w:val="28"/>
          <w:szCs w:val="28"/>
        </w:rPr>
        <w:t>СОБСТВЕННОЕ МНЕНИЕ</w:t>
      </w:r>
    </w:p>
    <w:p w:rsidR="002E5478" w:rsidRPr="002E5478" w:rsidRDefault="002E5478" w:rsidP="00597B72">
      <w:pPr>
        <w:rPr>
          <w:b/>
          <w:sz w:val="28"/>
          <w:szCs w:val="28"/>
        </w:rPr>
      </w:pPr>
    </w:p>
    <w:p w:rsidR="003970E5" w:rsidRPr="002E5478" w:rsidRDefault="002E5478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Самелет такого класса просто необходим России в страт</w:t>
      </w:r>
      <w:r w:rsidRPr="002E5478">
        <w:rPr>
          <w:sz w:val="28"/>
          <w:szCs w:val="28"/>
        </w:rPr>
        <w:t>е</w:t>
      </w:r>
      <w:r w:rsidRPr="002E5478">
        <w:rPr>
          <w:sz w:val="28"/>
          <w:szCs w:val="28"/>
        </w:rPr>
        <w:t>гических целях.</w:t>
      </w:r>
    </w:p>
    <w:p w:rsidR="002E5478" w:rsidRPr="002E5478" w:rsidRDefault="002E5478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Пока есть такие самелеты,Россия может не переживать за свои труды.</w:t>
      </w:r>
    </w:p>
    <w:p w:rsidR="002E5478" w:rsidRPr="002E5478" w:rsidRDefault="002E5478" w:rsidP="00597B72">
      <w:pPr>
        <w:rPr>
          <w:sz w:val="28"/>
          <w:szCs w:val="28"/>
        </w:rPr>
      </w:pPr>
    </w:p>
    <w:p w:rsidR="002E5478" w:rsidRPr="002E5478" w:rsidRDefault="002E5478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Люди,которые работали над этим самолетом,безуслвно г</w:t>
      </w:r>
      <w:r w:rsidRPr="002E5478">
        <w:rPr>
          <w:sz w:val="28"/>
          <w:szCs w:val="28"/>
        </w:rPr>
        <w:t>е</w:t>
      </w:r>
      <w:r w:rsidRPr="002E5478">
        <w:rPr>
          <w:sz w:val="28"/>
          <w:szCs w:val="28"/>
        </w:rPr>
        <w:t>нии,впрочем,как и все те,кто разрабатывал и предидущие поколения самолетов.</w:t>
      </w:r>
    </w:p>
    <w:p w:rsidR="003970E5" w:rsidRPr="002E5478" w:rsidRDefault="003970E5" w:rsidP="00597B72">
      <w:pPr>
        <w:rPr>
          <w:sz w:val="28"/>
          <w:szCs w:val="28"/>
        </w:rPr>
      </w:pPr>
    </w:p>
    <w:p w:rsidR="002E5478" w:rsidRPr="002E5478" w:rsidRDefault="002E5478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Его летные характристи,боевой потенциал немыслимо высоки.Такие самолеты смогт еще несколько десятилетий служить нашей родине,пока их не заменят еще более совершенными самолетами,которые,как я надеюсь,будут попрежнему лу</w:t>
      </w:r>
      <w:r w:rsidRPr="002E5478">
        <w:rPr>
          <w:sz w:val="28"/>
          <w:szCs w:val="28"/>
        </w:rPr>
        <w:t>ч</w:t>
      </w:r>
      <w:r w:rsidRPr="002E5478">
        <w:rPr>
          <w:sz w:val="28"/>
          <w:szCs w:val="28"/>
        </w:rPr>
        <w:t>шими в мире.</w:t>
      </w:r>
    </w:p>
    <w:p w:rsidR="003970E5" w:rsidRPr="002E5478" w:rsidRDefault="003970E5" w:rsidP="00597B72">
      <w:pPr>
        <w:rPr>
          <w:sz w:val="28"/>
          <w:szCs w:val="28"/>
        </w:rPr>
      </w:pPr>
    </w:p>
    <w:p w:rsidR="00597B72" w:rsidRDefault="00597B72" w:rsidP="00597B72">
      <w:pPr>
        <w:rPr>
          <w:b/>
          <w:sz w:val="28"/>
          <w:szCs w:val="28"/>
        </w:rPr>
      </w:pPr>
    </w:p>
    <w:p w:rsidR="00597B72" w:rsidRDefault="00597B72" w:rsidP="00597B72">
      <w:pPr>
        <w:rPr>
          <w:b/>
          <w:sz w:val="28"/>
          <w:szCs w:val="28"/>
        </w:rPr>
      </w:pPr>
    </w:p>
    <w:p w:rsidR="003970E5" w:rsidRPr="002E5478" w:rsidRDefault="003970E5" w:rsidP="00597B72">
      <w:pPr>
        <w:rPr>
          <w:b/>
          <w:sz w:val="28"/>
          <w:szCs w:val="28"/>
        </w:rPr>
      </w:pPr>
      <w:r w:rsidRPr="002E5478">
        <w:rPr>
          <w:b/>
          <w:sz w:val="28"/>
          <w:szCs w:val="28"/>
        </w:rPr>
        <w:lastRenderedPageBreak/>
        <w:t>Список литературы: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EB11B8" w:rsidP="00597B72">
      <w:pPr>
        <w:rPr>
          <w:sz w:val="28"/>
          <w:szCs w:val="28"/>
        </w:rPr>
      </w:pPr>
      <w:hyperlink r:id="rId10" w:history="1">
        <w:r w:rsidR="003970E5" w:rsidRPr="002E5478">
          <w:rPr>
            <w:rStyle w:val="a4"/>
            <w:sz w:val="28"/>
            <w:szCs w:val="28"/>
          </w:rPr>
          <w:t>http://russarms.com</w:t>
        </w:r>
      </w:hyperlink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EB11B8" w:rsidP="00597B72">
      <w:pPr>
        <w:rPr>
          <w:sz w:val="28"/>
          <w:szCs w:val="28"/>
        </w:rPr>
      </w:pPr>
      <w:hyperlink r:id="rId11" w:history="1">
        <w:r w:rsidR="003970E5" w:rsidRPr="002E5478">
          <w:rPr>
            <w:rStyle w:val="a4"/>
            <w:sz w:val="28"/>
            <w:szCs w:val="28"/>
          </w:rPr>
          <w:t>http://www.cofe.ru</w:t>
        </w:r>
      </w:hyperlink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EB11B8" w:rsidP="00597B72">
      <w:pPr>
        <w:rPr>
          <w:sz w:val="28"/>
          <w:szCs w:val="28"/>
        </w:rPr>
      </w:pPr>
      <w:hyperlink r:id="rId12" w:history="1">
        <w:r w:rsidR="003970E5" w:rsidRPr="002E5478">
          <w:rPr>
            <w:rStyle w:val="a4"/>
            <w:sz w:val="28"/>
            <w:szCs w:val="28"/>
          </w:rPr>
          <w:t>http://www.airwar.ru</w:t>
        </w:r>
      </w:hyperlink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EB11B8" w:rsidP="00597B72">
      <w:pPr>
        <w:rPr>
          <w:sz w:val="28"/>
          <w:szCs w:val="28"/>
        </w:rPr>
      </w:pPr>
      <w:hyperlink r:id="rId13" w:history="1">
        <w:r w:rsidR="003970E5" w:rsidRPr="002E5478">
          <w:rPr>
            <w:rStyle w:val="a4"/>
            <w:sz w:val="28"/>
            <w:szCs w:val="28"/>
          </w:rPr>
          <w:t>http://legion.wplus.net</w:t>
        </w:r>
      </w:hyperlink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EB11B8" w:rsidP="00597B72">
      <w:pPr>
        <w:rPr>
          <w:sz w:val="28"/>
          <w:szCs w:val="28"/>
        </w:rPr>
      </w:pPr>
      <w:hyperlink r:id="rId14" w:history="1">
        <w:r w:rsidR="003970E5" w:rsidRPr="002E5478">
          <w:rPr>
            <w:rStyle w:val="a4"/>
            <w:sz w:val="28"/>
            <w:szCs w:val="28"/>
          </w:rPr>
          <w:t>http://www.brazd.ru</w:t>
        </w:r>
      </w:hyperlink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EB11B8" w:rsidP="00597B72">
      <w:pPr>
        <w:rPr>
          <w:sz w:val="28"/>
          <w:szCs w:val="28"/>
        </w:rPr>
      </w:pPr>
      <w:hyperlink r:id="rId15" w:history="1">
        <w:r w:rsidR="003970E5" w:rsidRPr="002E5478">
          <w:rPr>
            <w:rStyle w:val="a4"/>
            <w:sz w:val="28"/>
            <w:szCs w:val="28"/>
          </w:rPr>
          <w:t>http://voron70.narod.ru/</w:t>
        </w:r>
      </w:hyperlink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EB11B8" w:rsidP="00597B72">
      <w:pPr>
        <w:rPr>
          <w:sz w:val="28"/>
          <w:szCs w:val="28"/>
        </w:rPr>
      </w:pPr>
      <w:hyperlink r:id="rId16" w:history="1">
        <w:r w:rsidR="003970E5" w:rsidRPr="002E5478">
          <w:rPr>
            <w:rStyle w:val="a4"/>
            <w:sz w:val="28"/>
            <w:szCs w:val="28"/>
          </w:rPr>
          <w:t>http://www.wartechnic.ru</w:t>
        </w:r>
      </w:hyperlink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EB11B8" w:rsidP="00597B72">
      <w:pPr>
        <w:rPr>
          <w:sz w:val="28"/>
          <w:szCs w:val="28"/>
        </w:rPr>
      </w:pPr>
      <w:hyperlink r:id="rId17" w:history="1">
        <w:r w:rsidR="003970E5" w:rsidRPr="002E5478">
          <w:rPr>
            <w:rStyle w:val="a4"/>
            <w:sz w:val="28"/>
            <w:szCs w:val="28"/>
          </w:rPr>
          <w:t>http://www.aviaport.ru</w:t>
        </w:r>
      </w:hyperlink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  <w:r w:rsidRPr="002E5478">
        <w:rPr>
          <w:sz w:val="28"/>
          <w:szCs w:val="28"/>
        </w:rPr>
        <w:t>Игорь Елков  "Российская газета" - Центральный выпуск №4027 от 27 марта 2006 г.</w:t>
      </w: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p w:rsidR="003970E5" w:rsidRPr="002E5478" w:rsidRDefault="003970E5" w:rsidP="00597B72">
      <w:pPr>
        <w:rPr>
          <w:sz w:val="28"/>
          <w:szCs w:val="28"/>
        </w:rPr>
      </w:pPr>
    </w:p>
    <w:sectPr w:rsidR="003970E5" w:rsidRPr="002E5478" w:rsidSect="00597B72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 w:code="9"/>
      <w:pgMar w:top="567" w:right="851" w:bottom="1134" w:left="1134" w:header="454" w:footer="57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B6A" w:rsidRDefault="00130B6A" w:rsidP="00597B72">
      <w:r>
        <w:separator/>
      </w:r>
    </w:p>
  </w:endnote>
  <w:endnote w:type="continuationSeparator" w:id="0">
    <w:p w:rsidR="00130B6A" w:rsidRDefault="00130B6A" w:rsidP="00597B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B72" w:rsidRDefault="00597B7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367526"/>
      <w:docPartObj>
        <w:docPartGallery w:val="Page Numbers (Bottom of Page)"/>
        <w:docPartUnique/>
      </w:docPartObj>
    </w:sdtPr>
    <w:sdtContent>
      <w:p w:rsidR="00597B72" w:rsidRDefault="00597B72">
        <w:pPr>
          <w:pStyle w:val="ac"/>
        </w:pPr>
        <w:fldSimple w:instr=" PAGE   \* MERGEFORMAT ">
          <w:r>
            <w:rPr>
              <w:noProof/>
            </w:rPr>
            <w:t>19</w:t>
          </w:r>
        </w:fldSimple>
      </w:p>
    </w:sdtContent>
  </w:sdt>
  <w:p w:rsidR="00597B72" w:rsidRDefault="00597B72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B72" w:rsidRDefault="00597B7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B6A" w:rsidRDefault="00130B6A" w:rsidP="00597B72">
      <w:r>
        <w:separator/>
      </w:r>
    </w:p>
  </w:footnote>
  <w:footnote w:type="continuationSeparator" w:id="0">
    <w:p w:rsidR="00130B6A" w:rsidRDefault="00130B6A" w:rsidP="00597B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B72" w:rsidRDefault="00597B72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B72" w:rsidRDefault="00597B72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B72" w:rsidRDefault="00597B72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E5AA6"/>
    <w:multiLevelType w:val="hybridMultilevel"/>
    <w:tmpl w:val="C6BCB0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A67FE5"/>
    <w:multiLevelType w:val="hybridMultilevel"/>
    <w:tmpl w:val="A87AE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CA70A3"/>
    <w:multiLevelType w:val="hybridMultilevel"/>
    <w:tmpl w:val="E0F80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3C0E23"/>
    <w:multiLevelType w:val="hybridMultilevel"/>
    <w:tmpl w:val="F6664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2F696D"/>
    <w:multiLevelType w:val="hybridMultilevel"/>
    <w:tmpl w:val="A796B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4617E0"/>
    <w:multiLevelType w:val="hybridMultilevel"/>
    <w:tmpl w:val="53567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7923BA"/>
    <w:multiLevelType w:val="hybridMultilevel"/>
    <w:tmpl w:val="A55AF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257079"/>
    <w:multiLevelType w:val="hybridMultilevel"/>
    <w:tmpl w:val="35741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C3327D"/>
    <w:multiLevelType w:val="hybridMultilevel"/>
    <w:tmpl w:val="3F5AC1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787E"/>
    <w:rsid w:val="00130B6A"/>
    <w:rsid w:val="002E5478"/>
    <w:rsid w:val="003970E5"/>
    <w:rsid w:val="00597B72"/>
    <w:rsid w:val="007015B0"/>
    <w:rsid w:val="00722BCD"/>
    <w:rsid w:val="00D8787E"/>
    <w:rsid w:val="00EB1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5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15B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0E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3970E5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970E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970E5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3970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line number"/>
    <w:basedOn w:val="a0"/>
    <w:uiPriority w:val="99"/>
    <w:semiHidden/>
    <w:unhideWhenUsed/>
    <w:rsid w:val="002E5478"/>
  </w:style>
  <w:style w:type="paragraph" w:styleId="aa">
    <w:name w:val="header"/>
    <w:basedOn w:val="a"/>
    <w:link w:val="ab"/>
    <w:uiPriority w:val="99"/>
    <w:unhideWhenUsed/>
    <w:rsid w:val="00597B7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97B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597B7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97B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legion.wplus.net" TargetMode="External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www.airwar.ru" TargetMode="External"/><Relationship Id="rId17" Type="http://schemas.openxmlformats.org/officeDocument/2006/relationships/hyperlink" Target="http://www.aviaport.ru" TargetMode="External"/><Relationship Id="rId25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hyperlink" Target="http://www.wartechnic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fe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voron70.narod.ru/" TargetMode="External"/><Relationship Id="rId23" Type="http://schemas.openxmlformats.org/officeDocument/2006/relationships/footer" Target="footer3.xml"/><Relationship Id="rId10" Type="http://schemas.openxmlformats.org/officeDocument/2006/relationships/hyperlink" Target="http://russarms.com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hyperlink" Target="http://www.brazd.ru" TargetMode="External"/><Relationship Id="rId22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DB07EF"/>
    <w:rsid w:val="00343247"/>
    <w:rsid w:val="00DB0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B6DC465490A436A82FA7A0C80B8F252">
    <w:name w:val="1B6DC465490A436A82FA7A0C80B8F252"/>
    <w:rsid w:val="00DB07EF"/>
  </w:style>
  <w:style w:type="paragraph" w:customStyle="1" w:styleId="0D10166A19CD4341A1D46012D12F1283">
    <w:name w:val="0D10166A19CD4341A1D46012D12F1283"/>
    <w:rsid w:val="00DB07EF"/>
  </w:style>
  <w:style w:type="paragraph" w:customStyle="1" w:styleId="0808C1A5ACAB40E4B0AFF0D25A9FD49E">
    <w:name w:val="0808C1A5ACAB40E4B0AFF0D25A9FD49E"/>
    <w:rsid w:val="00DB07E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EC61B-7354-4647-BBB7-BA856AD32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22</Pages>
  <Words>5735</Words>
  <Characters>32694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2009-12-17T20:39:00Z</dcterms:created>
  <dcterms:modified xsi:type="dcterms:W3CDTF">2009-12-17T20:39:00Z</dcterms:modified>
</cp:coreProperties>
</file>